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A3A6" w14:textId="77777777" w:rsidR="005623F9" w:rsidRDefault="005623F9" w:rsidP="005623F9">
      <w:pPr>
        <w:autoSpaceDE w:val="0"/>
        <w:autoSpaceDN w:val="0"/>
        <w:adjustRightInd w:val="0"/>
        <w:spacing w:after="0" w:line="240" w:lineRule="auto"/>
        <w:jc w:val="center"/>
        <w:rPr>
          <w:rFonts w:cstheme="minorHAnsi"/>
          <w:color w:val="000000"/>
        </w:rPr>
      </w:pPr>
      <w:r>
        <w:rPr>
          <w:rFonts w:cstheme="minorHAnsi"/>
          <w:noProof/>
          <w:color w:val="000000"/>
          <w:lang w:eastAsia="fr-FR"/>
        </w:rPr>
        <w:drawing>
          <wp:inline distT="0" distB="0" distL="0" distR="0" wp14:anchorId="40C38022" wp14:editId="2717726B">
            <wp:extent cx="4591050" cy="9594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r="20305"/>
                    <a:stretch/>
                  </pic:blipFill>
                  <pic:spPr bwMode="auto">
                    <a:xfrm>
                      <a:off x="0" y="0"/>
                      <a:ext cx="4591050" cy="959485"/>
                    </a:xfrm>
                    <a:prstGeom prst="rect">
                      <a:avLst/>
                    </a:prstGeom>
                    <a:ln>
                      <a:noFill/>
                    </a:ln>
                    <a:extLst>
                      <a:ext uri="{53640926-AAD7-44D8-BBD7-CCE9431645EC}">
                        <a14:shadowObscured xmlns:a14="http://schemas.microsoft.com/office/drawing/2010/main"/>
                      </a:ext>
                    </a:extLst>
                  </pic:spPr>
                </pic:pic>
              </a:graphicData>
            </a:graphic>
          </wp:inline>
        </w:drawing>
      </w:r>
    </w:p>
    <w:p w14:paraId="6D7BD75E" w14:textId="77777777" w:rsidR="005623F9" w:rsidRDefault="005623F9" w:rsidP="005623F9">
      <w:pPr>
        <w:autoSpaceDE w:val="0"/>
        <w:autoSpaceDN w:val="0"/>
        <w:adjustRightInd w:val="0"/>
        <w:spacing w:after="0" w:line="240" w:lineRule="auto"/>
        <w:rPr>
          <w:rFonts w:cstheme="minorHAnsi"/>
          <w:color w:val="000000"/>
        </w:rPr>
      </w:pPr>
    </w:p>
    <w:p w14:paraId="4302169A" w14:textId="77777777" w:rsidR="00302133" w:rsidRDefault="00302133" w:rsidP="005623F9">
      <w:pPr>
        <w:autoSpaceDE w:val="0"/>
        <w:autoSpaceDN w:val="0"/>
        <w:adjustRightInd w:val="0"/>
        <w:spacing w:after="0" w:line="240" w:lineRule="auto"/>
        <w:rPr>
          <w:rFonts w:cstheme="minorHAnsi"/>
          <w:color w:val="000000"/>
        </w:rPr>
      </w:pPr>
    </w:p>
    <w:p w14:paraId="4229E9B0" w14:textId="77777777" w:rsidR="00302133" w:rsidRDefault="00302133" w:rsidP="005623F9">
      <w:pPr>
        <w:autoSpaceDE w:val="0"/>
        <w:autoSpaceDN w:val="0"/>
        <w:adjustRightInd w:val="0"/>
        <w:spacing w:after="0" w:line="240" w:lineRule="auto"/>
        <w:rPr>
          <w:rFonts w:cstheme="minorHAnsi"/>
          <w:color w:val="000000"/>
        </w:rPr>
      </w:pPr>
    </w:p>
    <w:p w14:paraId="5CF6D350" w14:textId="77777777" w:rsidR="005623F9" w:rsidRDefault="005623F9" w:rsidP="005623F9">
      <w:pPr>
        <w:autoSpaceDE w:val="0"/>
        <w:autoSpaceDN w:val="0"/>
        <w:adjustRightInd w:val="0"/>
        <w:spacing w:after="0" w:line="240" w:lineRule="auto"/>
        <w:rPr>
          <w:rFonts w:cstheme="minorHAnsi"/>
          <w:color w:val="000000"/>
        </w:rPr>
      </w:pPr>
    </w:p>
    <w:p w14:paraId="04157DC1" w14:textId="77777777" w:rsidR="005623F9" w:rsidRDefault="005623F9"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36"/>
          <w:szCs w:val="36"/>
        </w:rPr>
      </w:pPr>
      <w:r w:rsidRPr="005623F9">
        <w:rPr>
          <w:rFonts w:cstheme="minorHAnsi"/>
          <w:b/>
          <w:bCs/>
          <w:color w:val="000000"/>
          <w:sz w:val="36"/>
          <w:szCs w:val="36"/>
        </w:rPr>
        <w:t>Appel à Manifestation d’intérêt</w:t>
      </w:r>
    </w:p>
    <w:p w14:paraId="478618D9" w14:textId="77777777" w:rsidR="00251F3C" w:rsidRPr="005623F9" w:rsidRDefault="00251F3C"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sz w:val="36"/>
          <w:szCs w:val="36"/>
        </w:rPr>
      </w:pPr>
      <w:r>
        <w:rPr>
          <w:rFonts w:cstheme="minorHAnsi"/>
          <w:b/>
          <w:bCs/>
          <w:color w:val="000000"/>
          <w:sz w:val="36"/>
          <w:szCs w:val="36"/>
        </w:rPr>
        <w:t>Article L.2221-1 du Code Général de la Propriété des Personnes Publiques CGPPP</w:t>
      </w:r>
    </w:p>
    <w:p w14:paraId="7E741E76" w14:textId="77777777" w:rsidR="005623F9" w:rsidRPr="005623F9" w:rsidRDefault="005623F9"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p>
    <w:p w14:paraId="47C188B5" w14:textId="77777777" w:rsidR="005623F9" w:rsidRPr="005623F9" w:rsidRDefault="00251F3C"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Occupation des locaux et des installations</w:t>
      </w:r>
    </w:p>
    <w:p w14:paraId="66A65AB3" w14:textId="77777777" w:rsidR="005623F9" w:rsidRPr="005623F9" w:rsidRDefault="005623F9"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28"/>
          <w:szCs w:val="28"/>
        </w:rPr>
      </w:pPr>
      <w:r w:rsidRPr="005623F9">
        <w:rPr>
          <w:rFonts w:cstheme="minorHAnsi"/>
          <w:color w:val="000000"/>
          <w:sz w:val="28"/>
          <w:szCs w:val="28"/>
        </w:rPr>
        <w:t xml:space="preserve">Camping </w:t>
      </w:r>
      <w:r>
        <w:rPr>
          <w:rFonts w:cstheme="minorHAnsi"/>
          <w:color w:val="000000"/>
          <w:sz w:val="28"/>
          <w:szCs w:val="28"/>
        </w:rPr>
        <w:t>« Le Mont Libre »</w:t>
      </w:r>
    </w:p>
    <w:p w14:paraId="16F261CB" w14:textId="77777777" w:rsidR="005623F9" w:rsidRPr="005623F9" w:rsidRDefault="005623F9"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p>
    <w:p w14:paraId="6B9E5746" w14:textId="77777777" w:rsidR="005623F9" w:rsidRDefault="005623F9"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28"/>
          <w:szCs w:val="28"/>
        </w:rPr>
      </w:pPr>
      <w:r w:rsidRPr="005623F9">
        <w:rPr>
          <w:rFonts w:cstheme="minorHAnsi"/>
          <w:color w:val="000000"/>
          <w:sz w:val="28"/>
          <w:szCs w:val="28"/>
        </w:rPr>
        <w:t xml:space="preserve">Ville de </w:t>
      </w:r>
      <w:r>
        <w:rPr>
          <w:rFonts w:cstheme="minorHAnsi"/>
          <w:color w:val="000000"/>
          <w:sz w:val="28"/>
          <w:szCs w:val="28"/>
        </w:rPr>
        <w:t>Gannat</w:t>
      </w:r>
    </w:p>
    <w:p w14:paraId="348710EA" w14:textId="77777777" w:rsidR="005623F9" w:rsidRPr="005623F9" w:rsidRDefault="005623F9" w:rsidP="005623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 xml:space="preserve">Département de l’Allier </w:t>
      </w:r>
      <w:r w:rsidRPr="005623F9">
        <w:rPr>
          <w:rFonts w:cstheme="minorHAnsi"/>
          <w:color w:val="000000"/>
          <w:sz w:val="28"/>
          <w:szCs w:val="28"/>
        </w:rPr>
        <w:t>(</w:t>
      </w:r>
      <w:r>
        <w:rPr>
          <w:rFonts w:cstheme="minorHAnsi"/>
          <w:color w:val="000000"/>
          <w:sz w:val="28"/>
          <w:szCs w:val="28"/>
        </w:rPr>
        <w:t>03</w:t>
      </w:r>
      <w:r w:rsidRPr="005623F9">
        <w:rPr>
          <w:rFonts w:cstheme="minorHAnsi"/>
          <w:color w:val="000000"/>
          <w:sz w:val="28"/>
          <w:szCs w:val="28"/>
        </w:rPr>
        <w:t>)</w:t>
      </w:r>
      <w:r>
        <w:rPr>
          <w:rFonts w:cstheme="minorHAnsi"/>
          <w:color w:val="000000"/>
          <w:sz w:val="28"/>
          <w:szCs w:val="28"/>
        </w:rPr>
        <w:t xml:space="preserve"> – Région Auvergne Rhône Alpes. </w:t>
      </w:r>
    </w:p>
    <w:p w14:paraId="3CA0BDD8" w14:textId="77777777" w:rsidR="005623F9" w:rsidRDefault="005623F9" w:rsidP="005623F9">
      <w:pPr>
        <w:autoSpaceDE w:val="0"/>
        <w:autoSpaceDN w:val="0"/>
        <w:adjustRightInd w:val="0"/>
        <w:spacing w:after="0" w:line="240" w:lineRule="auto"/>
        <w:rPr>
          <w:rFonts w:cstheme="minorHAnsi"/>
          <w:color w:val="000000"/>
        </w:rPr>
      </w:pPr>
    </w:p>
    <w:p w14:paraId="7D9FE354" w14:textId="77777777" w:rsidR="00251F3C" w:rsidRDefault="00251F3C" w:rsidP="00251F3C">
      <w:pPr>
        <w:autoSpaceDE w:val="0"/>
        <w:autoSpaceDN w:val="0"/>
        <w:adjustRightInd w:val="0"/>
        <w:spacing w:after="0" w:line="240" w:lineRule="auto"/>
        <w:jc w:val="both"/>
        <w:rPr>
          <w:rFonts w:cstheme="minorHAnsi"/>
          <w:color w:val="000000"/>
        </w:rPr>
      </w:pPr>
    </w:p>
    <w:p w14:paraId="79E101E0" w14:textId="77777777" w:rsidR="00302133" w:rsidRDefault="00302133" w:rsidP="00251F3C">
      <w:pPr>
        <w:autoSpaceDE w:val="0"/>
        <w:autoSpaceDN w:val="0"/>
        <w:adjustRightInd w:val="0"/>
        <w:spacing w:after="0" w:line="240" w:lineRule="auto"/>
        <w:jc w:val="both"/>
        <w:rPr>
          <w:rFonts w:cstheme="minorHAnsi"/>
          <w:color w:val="000000"/>
        </w:rPr>
      </w:pPr>
    </w:p>
    <w:p w14:paraId="4811F206" w14:textId="77777777" w:rsidR="00302133" w:rsidRPr="00251F3C" w:rsidRDefault="00302133" w:rsidP="00251F3C">
      <w:pPr>
        <w:autoSpaceDE w:val="0"/>
        <w:autoSpaceDN w:val="0"/>
        <w:adjustRightInd w:val="0"/>
        <w:spacing w:after="0" w:line="240" w:lineRule="auto"/>
        <w:jc w:val="both"/>
        <w:rPr>
          <w:rFonts w:cstheme="minorHAnsi"/>
          <w:color w:val="000000"/>
        </w:rPr>
      </w:pPr>
    </w:p>
    <w:p w14:paraId="737EAF90" w14:textId="77777777" w:rsidR="00251F3C" w:rsidRDefault="00251F3C" w:rsidP="00251F3C">
      <w:pPr>
        <w:pStyle w:val="Paragraphedeliste"/>
        <w:numPr>
          <w:ilvl w:val="0"/>
          <w:numId w:val="7"/>
        </w:numPr>
        <w:autoSpaceDE w:val="0"/>
        <w:autoSpaceDN w:val="0"/>
        <w:adjustRightInd w:val="0"/>
        <w:spacing w:after="0" w:line="240" w:lineRule="auto"/>
        <w:jc w:val="both"/>
        <w:rPr>
          <w:rFonts w:cstheme="minorHAnsi"/>
          <w:color w:val="000000"/>
        </w:rPr>
      </w:pPr>
      <w:r w:rsidRPr="00251F3C">
        <w:rPr>
          <w:rFonts w:cstheme="minorHAnsi"/>
          <w:b/>
          <w:bCs/>
          <w:color w:val="000000"/>
        </w:rPr>
        <w:t xml:space="preserve">Organisme public propriétaire : </w:t>
      </w:r>
      <w:r w:rsidRPr="00251F3C">
        <w:rPr>
          <w:rFonts w:cstheme="minorHAnsi"/>
          <w:color w:val="000000"/>
        </w:rPr>
        <w:t xml:space="preserve">Commune </w:t>
      </w:r>
      <w:r>
        <w:rPr>
          <w:rFonts w:cstheme="minorHAnsi"/>
          <w:color w:val="000000"/>
        </w:rPr>
        <w:t>de Gannat, 26 Place Hennequin, 03800 GANNAT</w:t>
      </w:r>
      <w:r w:rsidR="00CA0B8C">
        <w:rPr>
          <w:rFonts w:cstheme="minorHAnsi"/>
          <w:color w:val="000000"/>
        </w:rPr>
        <w:t>.</w:t>
      </w:r>
    </w:p>
    <w:p w14:paraId="5E2209EB" w14:textId="77777777" w:rsidR="00251F3C" w:rsidRPr="00CA0B8C" w:rsidRDefault="00251F3C" w:rsidP="00CA0B8C">
      <w:pPr>
        <w:autoSpaceDE w:val="0"/>
        <w:autoSpaceDN w:val="0"/>
        <w:adjustRightInd w:val="0"/>
        <w:spacing w:after="0" w:line="240" w:lineRule="auto"/>
        <w:ind w:left="45"/>
        <w:jc w:val="both"/>
        <w:rPr>
          <w:rFonts w:cstheme="minorHAnsi"/>
          <w:color w:val="000000"/>
        </w:rPr>
      </w:pPr>
    </w:p>
    <w:p w14:paraId="5AE357B5" w14:textId="77777777" w:rsidR="00251F3C" w:rsidRPr="00CA0B8C" w:rsidRDefault="00251F3C" w:rsidP="00251F3C">
      <w:pPr>
        <w:pStyle w:val="Paragraphedeliste"/>
        <w:numPr>
          <w:ilvl w:val="0"/>
          <w:numId w:val="7"/>
        </w:numPr>
        <w:autoSpaceDE w:val="0"/>
        <w:autoSpaceDN w:val="0"/>
        <w:adjustRightInd w:val="0"/>
        <w:spacing w:after="0" w:line="240" w:lineRule="auto"/>
        <w:jc w:val="both"/>
        <w:rPr>
          <w:rFonts w:cstheme="minorHAnsi"/>
          <w:color w:val="000000"/>
        </w:rPr>
      </w:pPr>
      <w:r w:rsidRPr="00251F3C">
        <w:rPr>
          <w:rFonts w:cstheme="minorHAnsi"/>
          <w:b/>
          <w:bCs/>
          <w:color w:val="000000"/>
        </w:rPr>
        <w:t>Objet du présent Avis</w:t>
      </w:r>
      <w:r w:rsidR="00CA0B8C">
        <w:rPr>
          <w:rFonts w:cstheme="minorHAnsi"/>
          <w:b/>
          <w:bCs/>
          <w:color w:val="000000"/>
        </w:rPr>
        <w:t>.</w:t>
      </w:r>
    </w:p>
    <w:p w14:paraId="5EA8A4B3" w14:textId="77777777" w:rsidR="00CA0B8C" w:rsidRDefault="00CA0B8C" w:rsidP="00251F3C">
      <w:pPr>
        <w:autoSpaceDE w:val="0"/>
        <w:autoSpaceDN w:val="0"/>
        <w:adjustRightInd w:val="0"/>
        <w:spacing w:after="0" w:line="240" w:lineRule="auto"/>
        <w:jc w:val="both"/>
        <w:rPr>
          <w:rFonts w:cstheme="minorHAnsi"/>
          <w:color w:val="000000"/>
        </w:rPr>
      </w:pPr>
    </w:p>
    <w:p w14:paraId="06C36117" w14:textId="77777777" w:rsidR="0093211F" w:rsidRDefault="00251F3C" w:rsidP="00251F3C">
      <w:pPr>
        <w:autoSpaceDE w:val="0"/>
        <w:autoSpaceDN w:val="0"/>
        <w:adjustRightInd w:val="0"/>
        <w:spacing w:after="0" w:line="240" w:lineRule="auto"/>
        <w:jc w:val="both"/>
        <w:rPr>
          <w:rFonts w:cstheme="minorHAnsi"/>
          <w:color w:val="000000"/>
        </w:rPr>
      </w:pPr>
      <w:bookmarkStart w:id="0" w:name="_Hlk114486090"/>
      <w:r w:rsidRPr="00251F3C">
        <w:rPr>
          <w:rFonts w:cstheme="minorHAnsi"/>
          <w:color w:val="000000"/>
        </w:rPr>
        <w:t xml:space="preserve">La Commune de </w:t>
      </w:r>
      <w:r>
        <w:rPr>
          <w:rFonts w:cstheme="minorHAnsi"/>
          <w:color w:val="000000"/>
        </w:rPr>
        <w:t>Gannat</w:t>
      </w:r>
      <w:r w:rsidRPr="00251F3C">
        <w:rPr>
          <w:rFonts w:cstheme="minorHAnsi"/>
          <w:color w:val="000000"/>
        </w:rPr>
        <w:t xml:space="preserve">, propriétaire des locaux décrits à l’article suivant sis sur </w:t>
      </w:r>
      <w:r>
        <w:rPr>
          <w:rFonts w:cstheme="minorHAnsi"/>
          <w:color w:val="000000"/>
        </w:rPr>
        <w:t xml:space="preserve">Le Mont Libre à Gannat </w:t>
      </w:r>
      <w:r w:rsidRPr="00251F3C">
        <w:rPr>
          <w:rFonts w:cstheme="minorHAnsi"/>
          <w:color w:val="000000"/>
        </w:rPr>
        <w:t>(03</w:t>
      </w:r>
      <w:r>
        <w:rPr>
          <w:rFonts w:cstheme="minorHAnsi"/>
          <w:color w:val="000000"/>
        </w:rPr>
        <w:t>8</w:t>
      </w:r>
      <w:r w:rsidRPr="00251F3C">
        <w:rPr>
          <w:rFonts w:cstheme="minorHAnsi"/>
          <w:color w:val="000000"/>
        </w:rPr>
        <w:t xml:space="preserve">00), </w:t>
      </w:r>
      <w:r w:rsidR="0093211F">
        <w:rPr>
          <w:rFonts w:cstheme="minorHAnsi"/>
          <w:color w:val="000000"/>
        </w:rPr>
        <w:t>ne souhaite plus gérer en régie directe le camping municipal « Le Mont Libre » et à la volonté de proposer ce bien à la location.</w:t>
      </w:r>
    </w:p>
    <w:p w14:paraId="10705EB7" w14:textId="77777777" w:rsidR="0093211F" w:rsidRDefault="0093211F" w:rsidP="00251F3C">
      <w:pPr>
        <w:autoSpaceDE w:val="0"/>
        <w:autoSpaceDN w:val="0"/>
        <w:adjustRightInd w:val="0"/>
        <w:spacing w:after="0" w:line="240" w:lineRule="auto"/>
        <w:jc w:val="both"/>
        <w:rPr>
          <w:rFonts w:cstheme="minorHAnsi"/>
          <w:color w:val="000000"/>
        </w:rPr>
      </w:pPr>
    </w:p>
    <w:p w14:paraId="41EE3E2A" w14:textId="77777777" w:rsidR="00251F3C" w:rsidRDefault="0093211F" w:rsidP="00251F3C">
      <w:pPr>
        <w:autoSpaceDE w:val="0"/>
        <w:autoSpaceDN w:val="0"/>
        <w:adjustRightInd w:val="0"/>
        <w:spacing w:after="0" w:line="240" w:lineRule="auto"/>
        <w:jc w:val="both"/>
        <w:rPr>
          <w:rFonts w:cstheme="minorHAnsi"/>
          <w:color w:val="000000"/>
        </w:rPr>
      </w:pPr>
      <w:r>
        <w:rPr>
          <w:rFonts w:cstheme="minorHAnsi"/>
          <w:color w:val="000000"/>
        </w:rPr>
        <w:t xml:space="preserve">Elle </w:t>
      </w:r>
      <w:r w:rsidR="00251F3C" w:rsidRPr="00251F3C">
        <w:rPr>
          <w:rFonts w:cstheme="minorHAnsi"/>
          <w:color w:val="000000"/>
        </w:rPr>
        <w:t>a reçu</w:t>
      </w:r>
      <w:r w:rsidR="00DB354C">
        <w:rPr>
          <w:rFonts w:cstheme="minorHAnsi"/>
          <w:color w:val="000000"/>
        </w:rPr>
        <w:t xml:space="preserve"> des</w:t>
      </w:r>
      <w:r w:rsidR="00251F3C" w:rsidRPr="00251F3C">
        <w:rPr>
          <w:rFonts w:cstheme="minorHAnsi"/>
          <w:color w:val="000000"/>
        </w:rPr>
        <w:t xml:space="preserve"> manifestation</w:t>
      </w:r>
      <w:r w:rsidR="00DB354C">
        <w:rPr>
          <w:rFonts w:cstheme="minorHAnsi"/>
          <w:color w:val="000000"/>
        </w:rPr>
        <w:t>s</w:t>
      </w:r>
      <w:r w:rsidR="00251F3C" w:rsidRPr="00251F3C">
        <w:rPr>
          <w:rFonts w:cstheme="minorHAnsi"/>
          <w:color w:val="000000"/>
        </w:rPr>
        <w:t xml:space="preserve"> d’intérêt spontanée en vue de l’occupation des locaux précités</w:t>
      </w:r>
      <w:r w:rsidR="00FB37C5">
        <w:rPr>
          <w:rFonts w:cstheme="minorHAnsi"/>
          <w:color w:val="000000"/>
        </w:rPr>
        <w:t>.</w:t>
      </w:r>
    </w:p>
    <w:p w14:paraId="6BD3A720" w14:textId="77777777" w:rsidR="004F22B4" w:rsidRDefault="004F22B4" w:rsidP="00251F3C">
      <w:pPr>
        <w:autoSpaceDE w:val="0"/>
        <w:autoSpaceDN w:val="0"/>
        <w:adjustRightInd w:val="0"/>
        <w:spacing w:after="0" w:line="240" w:lineRule="auto"/>
        <w:jc w:val="both"/>
        <w:rPr>
          <w:rFonts w:cstheme="minorHAnsi"/>
          <w:color w:val="000000"/>
        </w:rPr>
      </w:pPr>
    </w:p>
    <w:p w14:paraId="31BF569C" w14:textId="77777777" w:rsidR="00FB37C5" w:rsidRDefault="004F22B4" w:rsidP="004F22B4">
      <w:pPr>
        <w:autoSpaceDE w:val="0"/>
        <w:autoSpaceDN w:val="0"/>
        <w:adjustRightInd w:val="0"/>
        <w:spacing w:after="0" w:line="240" w:lineRule="auto"/>
        <w:jc w:val="both"/>
        <w:rPr>
          <w:rFonts w:cstheme="minorHAnsi"/>
          <w:color w:val="000000"/>
        </w:rPr>
      </w:pPr>
      <w:r w:rsidRPr="005623F9">
        <w:rPr>
          <w:rFonts w:cstheme="minorHAnsi"/>
          <w:color w:val="000000"/>
        </w:rPr>
        <w:t>La présente consultation est un Appel à Manifestation d’Intérê</w:t>
      </w:r>
      <w:r>
        <w:rPr>
          <w:rFonts w:cstheme="minorHAnsi"/>
          <w:color w:val="000000"/>
        </w:rPr>
        <w:t>t (AMI)</w:t>
      </w:r>
      <w:r w:rsidRPr="005623F9">
        <w:rPr>
          <w:rFonts w:cstheme="minorHAnsi"/>
          <w:color w:val="000000"/>
        </w:rPr>
        <w:t xml:space="preserve"> permettant à la Ville de </w:t>
      </w:r>
      <w:r>
        <w:rPr>
          <w:rFonts w:cstheme="minorHAnsi"/>
          <w:color w:val="000000"/>
        </w:rPr>
        <w:t xml:space="preserve">Gannat </w:t>
      </w:r>
      <w:r w:rsidRPr="005623F9">
        <w:rPr>
          <w:rFonts w:cstheme="minorHAnsi"/>
          <w:color w:val="000000"/>
        </w:rPr>
        <w:t xml:space="preserve">d’identifier </w:t>
      </w:r>
      <w:r>
        <w:rPr>
          <w:rFonts w:cstheme="minorHAnsi"/>
          <w:color w:val="000000"/>
        </w:rPr>
        <w:t xml:space="preserve">des potentiels </w:t>
      </w:r>
      <w:r w:rsidRPr="005623F9">
        <w:rPr>
          <w:rFonts w:cstheme="minorHAnsi"/>
          <w:color w:val="000000"/>
        </w:rPr>
        <w:t>candidats</w:t>
      </w:r>
      <w:r w:rsidR="0093211F">
        <w:rPr>
          <w:rFonts w:cstheme="minorHAnsi"/>
          <w:color w:val="000000"/>
        </w:rPr>
        <w:t>.</w:t>
      </w:r>
    </w:p>
    <w:p w14:paraId="146A6C60" w14:textId="77777777" w:rsidR="004F22B4" w:rsidRPr="005623F9" w:rsidRDefault="004F22B4" w:rsidP="004F22B4">
      <w:pPr>
        <w:autoSpaceDE w:val="0"/>
        <w:autoSpaceDN w:val="0"/>
        <w:adjustRightInd w:val="0"/>
        <w:spacing w:after="0" w:line="240" w:lineRule="auto"/>
        <w:jc w:val="both"/>
        <w:rPr>
          <w:rFonts w:cstheme="minorHAnsi"/>
          <w:color w:val="000000"/>
        </w:rPr>
      </w:pPr>
    </w:p>
    <w:bookmarkEnd w:id="0"/>
    <w:p w14:paraId="51CC6036" w14:textId="77777777" w:rsidR="00251F3C" w:rsidRDefault="00251F3C" w:rsidP="00705979">
      <w:pPr>
        <w:pStyle w:val="Paragraphedeliste"/>
        <w:numPr>
          <w:ilvl w:val="0"/>
          <w:numId w:val="7"/>
        </w:numPr>
        <w:autoSpaceDE w:val="0"/>
        <w:autoSpaceDN w:val="0"/>
        <w:adjustRightInd w:val="0"/>
        <w:spacing w:after="0" w:line="240" w:lineRule="auto"/>
        <w:jc w:val="both"/>
        <w:rPr>
          <w:rFonts w:cstheme="minorHAnsi"/>
          <w:b/>
          <w:bCs/>
          <w:color w:val="000000"/>
        </w:rPr>
      </w:pPr>
      <w:r w:rsidRPr="00251F3C">
        <w:rPr>
          <w:rFonts w:cstheme="minorHAnsi"/>
          <w:b/>
          <w:bCs/>
          <w:color w:val="000000"/>
        </w:rPr>
        <w:t>Description des lieux concernés</w:t>
      </w:r>
      <w:r w:rsidR="00CA0B8C">
        <w:rPr>
          <w:rFonts w:cstheme="minorHAnsi"/>
          <w:b/>
          <w:bCs/>
          <w:color w:val="000000"/>
        </w:rPr>
        <w:t>.</w:t>
      </w:r>
    </w:p>
    <w:p w14:paraId="2893E072" w14:textId="77777777" w:rsidR="00CA0B8C" w:rsidRPr="00B17E7F" w:rsidRDefault="00CA0B8C" w:rsidP="00CA0B8C">
      <w:pPr>
        <w:autoSpaceDE w:val="0"/>
        <w:autoSpaceDN w:val="0"/>
        <w:adjustRightInd w:val="0"/>
        <w:spacing w:after="0" w:line="240" w:lineRule="auto"/>
        <w:ind w:left="45"/>
        <w:jc w:val="both"/>
        <w:rPr>
          <w:rFonts w:cstheme="minorHAnsi"/>
          <w:color w:val="000000"/>
        </w:rPr>
      </w:pPr>
    </w:p>
    <w:p w14:paraId="4C162D4F" w14:textId="77777777" w:rsidR="007F273E" w:rsidRPr="00B17E7F" w:rsidRDefault="00B17E7F" w:rsidP="00B17E7F">
      <w:pPr>
        <w:autoSpaceDE w:val="0"/>
        <w:autoSpaceDN w:val="0"/>
        <w:adjustRightInd w:val="0"/>
        <w:spacing w:after="0" w:line="240" w:lineRule="auto"/>
        <w:ind w:left="45"/>
        <w:jc w:val="both"/>
        <w:rPr>
          <w:rFonts w:cstheme="minorHAnsi"/>
          <w:color w:val="000000"/>
        </w:rPr>
      </w:pPr>
      <w:r w:rsidRPr="00B17E7F">
        <w:rPr>
          <w:rFonts w:cstheme="minorHAnsi"/>
          <w:color w:val="000000"/>
        </w:rPr>
        <w:t>Voir ANNEXE N°1 : DESCRIPTIF DU SITE</w:t>
      </w:r>
    </w:p>
    <w:p w14:paraId="09D51CE0" w14:textId="77777777" w:rsidR="00251F3C" w:rsidRDefault="00251F3C" w:rsidP="00251F3C">
      <w:pPr>
        <w:autoSpaceDE w:val="0"/>
        <w:autoSpaceDN w:val="0"/>
        <w:adjustRightInd w:val="0"/>
        <w:spacing w:after="0" w:line="240" w:lineRule="auto"/>
        <w:jc w:val="both"/>
        <w:rPr>
          <w:rFonts w:cstheme="minorHAnsi"/>
          <w:color w:val="000000"/>
        </w:rPr>
      </w:pPr>
    </w:p>
    <w:p w14:paraId="4FC16370" w14:textId="77777777" w:rsidR="00302133" w:rsidRPr="00251F3C" w:rsidRDefault="00302133" w:rsidP="00251F3C">
      <w:pPr>
        <w:autoSpaceDE w:val="0"/>
        <w:autoSpaceDN w:val="0"/>
        <w:adjustRightInd w:val="0"/>
        <w:spacing w:after="0" w:line="240" w:lineRule="auto"/>
        <w:jc w:val="both"/>
        <w:rPr>
          <w:rFonts w:cstheme="minorHAnsi"/>
          <w:color w:val="000000"/>
        </w:rPr>
      </w:pPr>
    </w:p>
    <w:p w14:paraId="4910A404" w14:textId="77777777" w:rsidR="00D21AF9" w:rsidRPr="00D21AF9" w:rsidRDefault="00251F3C" w:rsidP="00D21AF9">
      <w:pPr>
        <w:pStyle w:val="Paragraphedeliste"/>
        <w:numPr>
          <w:ilvl w:val="0"/>
          <w:numId w:val="7"/>
        </w:numPr>
        <w:autoSpaceDE w:val="0"/>
        <w:autoSpaceDN w:val="0"/>
        <w:adjustRightInd w:val="0"/>
        <w:spacing w:after="0" w:line="240" w:lineRule="auto"/>
        <w:jc w:val="both"/>
        <w:rPr>
          <w:rFonts w:cstheme="minorHAnsi"/>
          <w:b/>
          <w:bCs/>
          <w:color w:val="000000"/>
        </w:rPr>
      </w:pPr>
      <w:r w:rsidRPr="00D21AF9">
        <w:rPr>
          <w:rFonts w:cstheme="minorHAnsi"/>
          <w:b/>
          <w:bCs/>
          <w:color w:val="000000"/>
        </w:rPr>
        <w:t xml:space="preserve">Activité envisagée : </w:t>
      </w:r>
    </w:p>
    <w:p w14:paraId="1E710F9D" w14:textId="77777777" w:rsidR="00D21AF9" w:rsidRDefault="00D21AF9" w:rsidP="00D21AF9">
      <w:pPr>
        <w:autoSpaceDE w:val="0"/>
        <w:autoSpaceDN w:val="0"/>
        <w:adjustRightInd w:val="0"/>
        <w:spacing w:after="0" w:line="240" w:lineRule="auto"/>
        <w:jc w:val="both"/>
        <w:rPr>
          <w:rFonts w:cstheme="minorHAnsi"/>
          <w:color w:val="000000"/>
        </w:rPr>
      </w:pPr>
    </w:p>
    <w:p w14:paraId="7270AB8F" w14:textId="77777777" w:rsidR="009873A8" w:rsidRDefault="00251F3C" w:rsidP="00D21AF9">
      <w:pPr>
        <w:autoSpaceDE w:val="0"/>
        <w:autoSpaceDN w:val="0"/>
        <w:adjustRightInd w:val="0"/>
        <w:spacing w:after="0" w:line="240" w:lineRule="auto"/>
        <w:jc w:val="both"/>
        <w:rPr>
          <w:rFonts w:cstheme="minorHAnsi"/>
          <w:color w:val="000000"/>
        </w:rPr>
      </w:pPr>
      <w:r w:rsidRPr="00D21AF9">
        <w:rPr>
          <w:rFonts w:cstheme="minorHAnsi"/>
          <w:color w:val="000000"/>
        </w:rPr>
        <w:t>Activité commerciale d’hôtellerie de plein air</w:t>
      </w:r>
      <w:r w:rsidR="006653A0">
        <w:rPr>
          <w:rFonts w:cstheme="minorHAnsi"/>
          <w:color w:val="000000"/>
        </w:rPr>
        <w:t xml:space="preserve">. </w:t>
      </w:r>
    </w:p>
    <w:p w14:paraId="67728F9F" w14:textId="77777777" w:rsidR="009873A8" w:rsidRDefault="009873A8" w:rsidP="00D21AF9">
      <w:pPr>
        <w:autoSpaceDE w:val="0"/>
        <w:autoSpaceDN w:val="0"/>
        <w:adjustRightInd w:val="0"/>
        <w:spacing w:after="0" w:line="240" w:lineRule="auto"/>
        <w:jc w:val="both"/>
        <w:rPr>
          <w:rFonts w:cstheme="minorHAnsi"/>
          <w:color w:val="000000"/>
        </w:rPr>
      </w:pPr>
    </w:p>
    <w:p w14:paraId="30FCBE93" w14:textId="77777777" w:rsidR="00251F3C" w:rsidRPr="009873A8" w:rsidRDefault="006653A0" w:rsidP="00D21AF9">
      <w:pPr>
        <w:autoSpaceDE w:val="0"/>
        <w:autoSpaceDN w:val="0"/>
        <w:adjustRightInd w:val="0"/>
        <w:spacing w:after="0" w:line="240" w:lineRule="auto"/>
        <w:jc w:val="both"/>
        <w:rPr>
          <w:rFonts w:cstheme="minorHAnsi"/>
          <w:i/>
          <w:iCs/>
          <w:color w:val="000000"/>
        </w:rPr>
      </w:pPr>
      <w:r w:rsidRPr="009873A8">
        <w:rPr>
          <w:rFonts w:cstheme="minorHAnsi"/>
          <w:i/>
          <w:iCs/>
          <w:color w:val="000000"/>
        </w:rPr>
        <w:t>A ce jour, elle est</w:t>
      </w:r>
      <w:r w:rsidR="00251F3C" w:rsidRPr="009873A8">
        <w:rPr>
          <w:rFonts w:cstheme="minorHAnsi"/>
          <w:i/>
          <w:iCs/>
          <w:color w:val="000000"/>
        </w:rPr>
        <w:t xml:space="preserve"> ouverte 7 jours sur 7 pendant la saison s’étalant du premier week-end d’avril au premier week-end d’octobre inclus, activités de loisirs, snack et vente de souvenirs et produits alimentaires à emporter. </w:t>
      </w:r>
    </w:p>
    <w:p w14:paraId="6B27D1E2" w14:textId="77777777" w:rsidR="00D21AF9" w:rsidRDefault="00D21AF9" w:rsidP="00D21AF9">
      <w:pPr>
        <w:autoSpaceDE w:val="0"/>
        <w:autoSpaceDN w:val="0"/>
        <w:adjustRightInd w:val="0"/>
        <w:spacing w:after="0" w:line="240" w:lineRule="auto"/>
        <w:jc w:val="both"/>
        <w:rPr>
          <w:rFonts w:cstheme="minorHAnsi"/>
          <w:color w:val="000000"/>
        </w:rPr>
      </w:pPr>
    </w:p>
    <w:p w14:paraId="71ABCC0D" w14:textId="77777777" w:rsidR="00D21AF9" w:rsidRPr="00D21AF9" w:rsidRDefault="00D21AF9" w:rsidP="00D21AF9">
      <w:pPr>
        <w:autoSpaceDE w:val="0"/>
        <w:autoSpaceDN w:val="0"/>
        <w:adjustRightInd w:val="0"/>
        <w:spacing w:after="0" w:line="240" w:lineRule="auto"/>
        <w:jc w:val="both"/>
        <w:rPr>
          <w:rFonts w:cstheme="minorHAnsi"/>
          <w:color w:val="000000"/>
        </w:rPr>
      </w:pPr>
    </w:p>
    <w:p w14:paraId="66BFFFCA" w14:textId="77777777" w:rsidR="00D21AF9" w:rsidRPr="00D21AF9" w:rsidRDefault="00302133" w:rsidP="00D21AF9">
      <w:pPr>
        <w:pStyle w:val="Paragraphedeliste"/>
        <w:numPr>
          <w:ilvl w:val="0"/>
          <w:numId w:val="7"/>
        </w:numPr>
        <w:autoSpaceDE w:val="0"/>
        <w:autoSpaceDN w:val="0"/>
        <w:adjustRightInd w:val="0"/>
        <w:spacing w:after="0" w:line="240" w:lineRule="auto"/>
        <w:jc w:val="both"/>
        <w:rPr>
          <w:rFonts w:cstheme="minorHAnsi"/>
          <w:b/>
          <w:bCs/>
          <w:color w:val="000000"/>
        </w:rPr>
      </w:pPr>
      <w:r>
        <w:rPr>
          <w:rFonts w:cstheme="minorHAnsi"/>
          <w:b/>
          <w:bCs/>
          <w:color w:val="000000"/>
        </w:rPr>
        <w:t>Montage juridique :</w:t>
      </w:r>
      <w:r w:rsidR="00251F3C" w:rsidRPr="00D21AF9">
        <w:rPr>
          <w:rFonts w:cstheme="minorHAnsi"/>
          <w:b/>
          <w:bCs/>
          <w:color w:val="000000"/>
        </w:rPr>
        <w:t xml:space="preserve"> Convention d’occupation </w:t>
      </w:r>
      <w:r>
        <w:rPr>
          <w:rFonts w:cstheme="minorHAnsi"/>
          <w:b/>
          <w:bCs/>
          <w:color w:val="000000"/>
        </w:rPr>
        <w:t>temporaire des locaux</w:t>
      </w:r>
    </w:p>
    <w:p w14:paraId="6EC4C5F7" w14:textId="77777777" w:rsidR="00D21AF9" w:rsidRDefault="00D21AF9" w:rsidP="00D21AF9">
      <w:pPr>
        <w:autoSpaceDE w:val="0"/>
        <w:autoSpaceDN w:val="0"/>
        <w:adjustRightInd w:val="0"/>
        <w:spacing w:after="0" w:line="240" w:lineRule="auto"/>
        <w:ind w:left="45"/>
        <w:jc w:val="both"/>
        <w:rPr>
          <w:rFonts w:cstheme="minorHAnsi"/>
          <w:color w:val="000000"/>
        </w:rPr>
      </w:pPr>
      <w:bookmarkStart w:id="1" w:name="_Hlk112404007"/>
    </w:p>
    <w:p w14:paraId="0DEB8FEA" w14:textId="27460871" w:rsidR="004F22B4" w:rsidRPr="00302133" w:rsidRDefault="0093211F" w:rsidP="00302133">
      <w:pPr>
        <w:autoSpaceDE w:val="0"/>
        <w:autoSpaceDN w:val="0"/>
        <w:adjustRightInd w:val="0"/>
        <w:spacing w:after="0" w:line="240" w:lineRule="auto"/>
        <w:jc w:val="both"/>
        <w:rPr>
          <w:rFonts w:cstheme="minorHAnsi"/>
          <w:color w:val="000000"/>
        </w:rPr>
      </w:pPr>
      <w:r>
        <w:rPr>
          <w:rFonts w:cstheme="minorHAnsi"/>
          <w:color w:val="000000"/>
        </w:rPr>
        <w:t>Le montage juridique sera une c</w:t>
      </w:r>
      <w:r w:rsidR="00251F3C" w:rsidRPr="00302133">
        <w:rPr>
          <w:rFonts w:cstheme="minorHAnsi"/>
          <w:color w:val="000000"/>
        </w:rPr>
        <w:t xml:space="preserve">onvention d’occupation temporaire du domaine privé conclue à titre onéreux </w:t>
      </w:r>
      <w:r w:rsidR="006D554C" w:rsidRPr="006D554C">
        <w:rPr>
          <w:rFonts w:cstheme="minorHAnsi"/>
          <w:color w:val="000000"/>
        </w:rPr>
        <w:t>pour la durée du mandat + 3 années (soit du 1er janvier 2023 au 31 décembre 2029)</w:t>
      </w:r>
      <w:r w:rsidR="006D554C">
        <w:rPr>
          <w:rFonts w:cstheme="minorHAnsi"/>
          <w:color w:val="000000"/>
        </w:rPr>
        <w:t xml:space="preserve"> </w:t>
      </w:r>
      <w:r w:rsidR="004005D5" w:rsidRPr="00302133">
        <w:rPr>
          <w:rFonts w:cstheme="minorHAnsi"/>
          <w:color w:val="000000"/>
        </w:rPr>
        <w:t>renouvelable expressivement pour la même durée (ci-joint projet de convention d’occupation précaire).</w:t>
      </w:r>
    </w:p>
    <w:bookmarkEnd w:id="1"/>
    <w:p w14:paraId="20FCCF2A" w14:textId="77777777" w:rsidR="00251F3C" w:rsidRDefault="00251F3C" w:rsidP="00251F3C">
      <w:pPr>
        <w:autoSpaceDE w:val="0"/>
        <w:autoSpaceDN w:val="0"/>
        <w:adjustRightInd w:val="0"/>
        <w:spacing w:after="0" w:line="240" w:lineRule="auto"/>
        <w:jc w:val="both"/>
        <w:rPr>
          <w:rFonts w:cstheme="minorHAnsi"/>
          <w:color w:val="000000"/>
        </w:rPr>
      </w:pPr>
    </w:p>
    <w:p w14:paraId="1DA438DB" w14:textId="77777777" w:rsidR="009873A8" w:rsidRDefault="00302133" w:rsidP="00302133">
      <w:pPr>
        <w:autoSpaceDE w:val="0"/>
        <w:autoSpaceDN w:val="0"/>
        <w:adjustRightInd w:val="0"/>
        <w:spacing w:after="0" w:line="240" w:lineRule="auto"/>
        <w:jc w:val="both"/>
      </w:pPr>
      <w:r w:rsidRPr="00856D25">
        <w:rPr>
          <w:rFonts w:cstheme="minorHAnsi"/>
          <w:color w:val="000000"/>
        </w:rPr>
        <w:t>Ainsi que le prévoie</w:t>
      </w:r>
      <w:r w:rsidR="0093211F">
        <w:rPr>
          <w:rFonts w:cstheme="minorHAnsi"/>
          <w:color w:val="000000"/>
        </w:rPr>
        <w:t>nt</w:t>
      </w:r>
      <w:r w:rsidRPr="00856D25">
        <w:rPr>
          <w:rFonts w:cstheme="minorHAnsi"/>
          <w:color w:val="000000"/>
        </w:rPr>
        <w:t xml:space="preserve"> les dispositions</w:t>
      </w:r>
      <w:r>
        <w:rPr>
          <w:rFonts w:cstheme="minorHAnsi"/>
          <w:color w:val="000000"/>
        </w:rPr>
        <w:t xml:space="preserve"> de l’article L2221-1 du Code Général de la Propriété des Personnes Publiques CGPPP, </w:t>
      </w:r>
      <w:r>
        <w:t xml:space="preserve">les personnes publiques gèrent librement leur domaine privé selon les règles qui leur sont applicables. </w:t>
      </w:r>
    </w:p>
    <w:p w14:paraId="4025DEAF" w14:textId="77777777" w:rsidR="009873A8" w:rsidRDefault="009873A8" w:rsidP="00302133">
      <w:pPr>
        <w:autoSpaceDE w:val="0"/>
        <w:autoSpaceDN w:val="0"/>
        <w:adjustRightInd w:val="0"/>
        <w:spacing w:after="0" w:line="240" w:lineRule="auto"/>
        <w:jc w:val="both"/>
      </w:pPr>
    </w:p>
    <w:p w14:paraId="07DCB11A" w14:textId="77777777" w:rsidR="00302133" w:rsidRDefault="00302133" w:rsidP="00302133">
      <w:pPr>
        <w:autoSpaceDE w:val="0"/>
        <w:autoSpaceDN w:val="0"/>
        <w:adjustRightInd w:val="0"/>
        <w:spacing w:after="0" w:line="240" w:lineRule="auto"/>
        <w:jc w:val="both"/>
      </w:pPr>
      <w:r>
        <w:t xml:space="preserve">La commune prévoit d’établir avec l’occupant une « convention d’occupation des locaux et des installations du camping « Le Mont Libre ». </w:t>
      </w:r>
    </w:p>
    <w:p w14:paraId="3882D789" w14:textId="77777777" w:rsidR="00302133" w:rsidRDefault="00302133" w:rsidP="00251F3C">
      <w:pPr>
        <w:autoSpaceDE w:val="0"/>
        <w:autoSpaceDN w:val="0"/>
        <w:adjustRightInd w:val="0"/>
        <w:spacing w:after="0" w:line="240" w:lineRule="auto"/>
        <w:jc w:val="both"/>
        <w:rPr>
          <w:rFonts w:cstheme="minorHAnsi"/>
          <w:color w:val="000000"/>
        </w:rPr>
      </w:pPr>
    </w:p>
    <w:p w14:paraId="0E93793D" w14:textId="77777777" w:rsidR="00302133" w:rsidRPr="00251F3C" w:rsidRDefault="00302133" w:rsidP="00251F3C">
      <w:pPr>
        <w:autoSpaceDE w:val="0"/>
        <w:autoSpaceDN w:val="0"/>
        <w:adjustRightInd w:val="0"/>
        <w:spacing w:after="0" w:line="240" w:lineRule="auto"/>
        <w:jc w:val="both"/>
        <w:rPr>
          <w:rFonts w:cstheme="minorHAnsi"/>
          <w:color w:val="000000"/>
        </w:rPr>
      </w:pPr>
    </w:p>
    <w:p w14:paraId="4A9EE42A" w14:textId="77777777" w:rsidR="00251F3C" w:rsidRPr="00D21AF9" w:rsidRDefault="000D0745" w:rsidP="00D21AF9">
      <w:pPr>
        <w:pStyle w:val="Paragraphedeliste"/>
        <w:numPr>
          <w:ilvl w:val="0"/>
          <w:numId w:val="7"/>
        </w:numPr>
        <w:autoSpaceDE w:val="0"/>
        <w:autoSpaceDN w:val="0"/>
        <w:adjustRightInd w:val="0"/>
        <w:spacing w:after="0" w:line="240" w:lineRule="auto"/>
        <w:jc w:val="both"/>
        <w:rPr>
          <w:rFonts w:cstheme="minorHAnsi"/>
          <w:b/>
          <w:bCs/>
          <w:color w:val="000000"/>
        </w:rPr>
      </w:pPr>
      <w:r>
        <w:rPr>
          <w:rFonts w:cstheme="minorHAnsi"/>
          <w:b/>
          <w:bCs/>
          <w:color w:val="000000"/>
        </w:rPr>
        <w:t>Modalités de r</w:t>
      </w:r>
      <w:r w:rsidR="00251F3C" w:rsidRPr="00D21AF9">
        <w:rPr>
          <w:rFonts w:cstheme="minorHAnsi"/>
          <w:b/>
          <w:bCs/>
          <w:color w:val="000000"/>
        </w:rPr>
        <w:t xml:space="preserve">emise </w:t>
      </w:r>
      <w:r>
        <w:rPr>
          <w:rFonts w:cstheme="minorHAnsi"/>
          <w:b/>
          <w:bCs/>
          <w:color w:val="000000"/>
        </w:rPr>
        <w:t>des propositions</w:t>
      </w:r>
      <w:r w:rsidR="00251F3C" w:rsidRPr="00D21AF9">
        <w:rPr>
          <w:rFonts w:cstheme="minorHAnsi"/>
          <w:b/>
          <w:bCs/>
          <w:color w:val="000000"/>
        </w:rPr>
        <w:t xml:space="preserve"> : </w:t>
      </w:r>
    </w:p>
    <w:p w14:paraId="4CA3F247" w14:textId="77777777" w:rsidR="00D21AF9" w:rsidRPr="00D21AF9" w:rsidRDefault="00D21AF9" w:rsidP="00D21AF9">
      <w:pPr>
        <w:autoSpaceDE w:val="0"/>
        <w:autoSpaceDN w:val="0"/>
        <w:adjustRightInd w:val="0"/>
        <w:spacing w:after="0" w:line="240" w:lineRule="auto"/>
        <w:ind w:left="45"/>
        <w:jc w:val="both"/>
        <w:rPr>
          <w:rFonts w:cstheme="minorHAnsi"/>
          <w:color w:val="000000"/>
        </w:rPr>
      </w:pPr>
    </w:p>
    <w:p w14:paraId="48927186" w14:textId="77777777" w:rsidR="009E7436" w:rsidRDefault="009E7436" w:rsidP="009E7436">
      <w:pPr>
        <w:autoSpaceDE w:val="0"/>
        <w:autoSpaceDN w:val="0"/>
        <w:adjustRightInd w:val="0"/>
        <w:spacing w:after="0" w:line="240" w:lineRule="auto"/>
        <w:rPr>
          <w:rFonts w:cstheme="minorHAnsi"/>
          <w:color w:val="000000"/>
        </w:rPr>
      </w:pPr>
      <w:r w:rsidRPr="005623F9">
        <w:rPr>
          <w:rFonts w:cstheme="minorHAnsi"/>
          <w:color w:val="000000"/>
        </w:rPr>
        <w:t>Une visite du site pourra être organisée sur demande pour l’élaboration du projet.</w:t>
      </w:r>
    </w:p>
    <w:p w14:paraId="3519F274" w14:textId="77777777" w:rsidR="009E7436" w:rsidRDefault="009E7436" w:rsidP="009E7436">
      <w:pPr>
        <w:autoSpaceDE w:val="0"/>
        <w:autoSpaceDN w:val="0"/>
        <w:adjustRightInd w:val="0"/>
        <w:spacing w:after="0" w:line="240" w:lineRule="auto"/>
        <w:jc w:val="both"/>
        <w:rPr>
          <w:rFonts w:cstheme="minorHAnsi"/>
          <w:color w:val="000000"/>
        </w:rPr>
      </w:pPr>
    </w:p>
    <w:p w14:paraId="3F771EA3" w14:textId="77777777" w:rsidR="000D0745" w:rsidRDefault="000D0745" w:rsidP="000D0745">
      <w:pPr>
        <w:autoSpaceDE w:val="0"/>
        <w:autoSpaceDN w:val="0"/>
        <w:adjustRightInd w:val="0"/>
        <w:spacing w:after="120" w:line="240" w:lineRule="auto"/>
        <w:jc w:val="both"/>
        <w:rPr>
          <w:rFonts w:cstheme="minorHAnsi"/>
          <w:color w:val="000000"/>
        </w:rPr>
      </w:pPr>
      <w:r>
        <w:rPr>
          <w:rFonts w:cstheme="minorHAnsi"/>
          <w:color w:val="000000"/>
        </w:rPr>
        <w:t>Le dossier de candidature</w:t>
      </w:r>
      <w:r w:rsidR="009E7436" w:rsidRPr="005623F9">
        <w:rPr>
          <w:rFonts w:cstheme="minorHAnsi"/>
          <w:color w:val="000000"/>
        </w:rPr>
        <w:t xml:space="preserve"> devra notamment préciser</w:t>
      </w:r>
      <w:r>
        <w:rPr>
          <w:rFonts w:cstheme="minorHAnsi"/>
          <w:color w:val="000000"/>
        </w:rPr>
        <w:t> :</w:t>
      </w:r>
    </w:p>
    <w:p w14:paraId="57DF2C87" w14:textId="77777777" w:rsidR="009E7436" w:rsidRPr="009873A8" w:rsidRDefault="009873A8" w:rsidP="009873A8">
      <w:pPr>
        <w:pStyle w:val="Paragraphedeliste"/>
        <w:numPr>
          <w:ilvl w:val="0"/>
          <w:numId w:val="15"/>
        </w:numPr>
        <w:autoSpaceDE w:val="0"/>
        <w:autoSpaceDN w:val="0"/>
        <w:adjustRightInd w:val="0"/>
        <w:spacing w:after="120" w:line="240" w:lineRule="auto"/>
        <w:jc w:val="both"/>
        <w:rPr>
          <w:rFonts w:cstheme="minorHAnsi"/>
          <w:color w:val="000000"/>
        </w:rPr>
      </w:pPr>
      <w:r>
        <w:rPr>
          <w:rFonts w:cstheme="minorHAnsi"/>
          <w:color w:val="000000"/>
        </w:rPr>
        <w:t>L</w:t>
      </w:r>
      <w:r w:rsidR="009E7436" w:rsidRPr="009873A8">
        <w:rPr>
          <w:rFonts w:cstheme="minorHAnsi"/>
          <w:color w:val="000000"/>
        </w:rPr>
        <w:t xml:space="preserve">e descriptif détaillé des orientations générales </w:t>
      </w:r>
      <w:r w:rsidRPr="009873A8">
        <w:rPr>
          <w:rFonts w:cstheme="minorHAnsi"/>
          <w:color w:val="000000"/>
        </w:rPr>
        <w:t>prévues</w:t>
      </w:r>
      <w:r w:rsidR="009E7436" w:rsidRPr="009873A8">
        <w:rPr>
          <w:rFonts w:cstheme="minorHAnsi"/>
          <w:color w:val="000000"/>
        </w:rPr>
        <w:t xml:space="preserve">, de l’offre d’hébergement et de services proposés </w:t>
      </w:r>
    </w:p>
    <w:p w14:paraId="27BC24AA" w14:textId="77777777" w:rsidR="009E7436" w:rsidRPr="009873A8" w:rsidRDefault="009E7436" w:rsidP="009873A8">
      <w:pPr>
        <w:pStyle w:val="Paragraphedeliste"/>
        <w:numPr>
          <w:ilvl w:val="0"/>
          <w:numId w:val="15"/>
        </w:numPr>
        <w:autoSpaceDE w:val="0"/>
        <w:autoSpaceDN w:val="0"/>
        <w:adjustRightInd w:val="0"/>
        <w:spacing w:after="120" w:line="240" w:lineRule="auto"/>
        <w:jc w:val="both"/>
        <w:rPr>
          <w:rFonts w:cstheme="minorHAnsi"/>
          <w:color w:val="000000"/>
        </w:rPr>
      </w:pPr>
      <w:r w:rsidRPr="009873A8">
        <w:rPr>
          <w:rFonts w:cstheme="minorHAnsi"/>
          <w:color w:val="000000"/>
        </w:rPr>
        <w:t>Le classement administratif envisagé et l’adhésion éventuelle à des labels</w:t>
      </w:r>
    </w:p>
    <w:p w14:paraId="77D75DA1" w14:textId="77777777" w:rsidR="009E7436" w:rsidRPr="009873A8" w:rsidRDefault="009E7436" w:rsidP="009873A8">
      <w:pPr>
        <w:pStyle w:val="Paragraphedeliste"/>
        <w:numPr>
          <w:ilvl w:val="0"/>
          <w:numId w:val="15"/>
        </w:numPr>
        <w:autoSpaceDE w:val="0"/>
        <w:autoSpaceDN w:val="0"/>
        <w:adjustRightInd w:val="0"/>
        <w:spacing w:after="120" w:line="240" w:lineRule="auto"/>
        <w:jc w:val="both"/>
        <w:rPr>
          <w:rFonts w:cstheme="minorHAnsi"/>
          <w:color w:val="000000"/>
        </w:rPr>
      </w:pPr>
      <w:r w:rsidRPr="009873A8">
        <w:rPr>
          <w:rFonts w:cstheme="minorHAnsi"/>
          <w:color w:val="000000"/>
        </w:rPr>
        <w:t>Les éléments programmatiques envisagés (aménagements et équipements notamment avec description et estimation)</w:t>
      </w:r>
    </w:p>
    <w:p w14:paraId="1C2FDB75" w14:textId="77777777" w:rsidR="009E7436" w:rsidRPr="009873A8" w:rsidRDefault="009E7436" w:rsidP="009873A8">
      <w:pPr>
        <w:pStyle w:val="Paragraphedeliste"/>
        <w:numPr>
          <w:ilvl w:val="0"/>
          <w:numId w:val="15"/>
        </w:numPr>
        <w:autoSpaceDE w:val="0"/>
        <w:autoSpaceDN w:val="0"/>
        <w:adjustRightInd w:val="0"/>
        <w:spacing w:after="120" w:line="240" w:lineRule="auto"/>
        <w:jc w:val="both"/>
        <w:rPr>
          <w:rFonts w:cstheme="minorHAnsi"/>
          <w:color w:val="000000"/>
        </w:rPr>
      </w:pPr>
      <w:r w:rsidRPr="009873A8">
        <w:rPr>
          <w:rFonts w:cstheme="minorHAnsi"/>
          <w:color w:val="000000"/>
        </w:rPr>
        <w:t>Le mode de gestion envisagé (nom, raison sociale, forme juridique de la société, siège social, type de contractualisation proposé…) avec une présentation de la société, des références détaillées et expériences du candidat dans le domaine du tourisme et de l’hôtellerie de plein air</w:t>
      </w:r>
    </w:p>
    <w:p w14:paraId="7302D59E" w14:textId="77777777" w:rsidR="009E7436" w:rsidRPr="009873A8" w:rsidRDefault="009E7436" w:rsidP="009873A8">
      <w:pPr>
        <w:pStyle w:val="Paragraphedeliste"/>
        <w:numPr>
          <w:ilvl w:val="0"/>
          <w:numId w:val="15"/>
        </w:numPr>
        <w:autoSpaceDE w:val="0"/>
        <w:autoSpaceDN w:val="0"/>
        <w:adjustRightInd w:val="0"/>
        <w:spacing w:after="120" w:line="240" w:lineRule="auto"/>
        <w:jc w:val="both"/>
        <w:rPr>
          <w:rFonts w:cstheme="minorHAnsi"/>
          <w:color w:val="000000"/>
        </w:rPr>
      </w:pPr>
      <w:r w:rsidRPr="009873A8">
        <w:rPr>
          <w:rFonts w:cstheme="minorHAnsi"/>
          <w:color w:val="000000"/>
        </w:rPr>
        <w:t>Un échéancier de mise en œuvre et mise en service du projet intégrant les phases d’études, d’autorisation et de travaux éventuels.</w:t>
      </w:r>
    </w:p>
    <w:p w14:paraId="4EC9FE7E" w14:textId="77777777" w:rsidR="00302133" w:rsidRDefault="00302133" w:rsidP="009E7436">
      <w:pPr>
        <w:autoSpaceDE w:val="0"/>
        <w:autoSpaceDN w:val="0"/>
        <w:adjustRightInd w:val="0"/>
        <w:spacing w:after="0" w:line="240" w:lineRule="auto"/>
        <w:rPr>
          <w:rFonts w:cstheme="minorHAnsi"/>
          <w:color w:val="000000"/>
        </w:rPr>
      </w:pPr>
    </w:p>
    <w:p w14:paraId="3634F76C" w14:textId="77777777" w:rsidR="000D0745" w:rsidRPr="000D0745" w:rsidRDefault="000D0745" w:rsidP="009E7436">
      <w:pPr>
        <w:autoSpaceDE w:val="0"/>
        <w:autoSpaceDN w:val="0"/>
        <w:adjustRightInd w:val="0"/>
        <w:spacing w:after="0" w:line="240" w:lineRule="auto"/>
        <w:rPr>
          <w:rFonts w:cstheme="minorHAnsi"/>
          <w:b/>
          <w:bCs/>
          <w:color w:val="000000"/>
        </w:rPr>
      </w:pPr>
      <w:r w:rsidRPr="000D0745">
        <w:rPr>
          <w:rFonts w:cstheme="minorHAnsi"/>
          <w:b/>
          <w:bCs/>
          <w:color w:val="000000"/>
        </w:rPr>
        <w:t>Ces éléments devront permettre à la commune de choisir le locataire le plus efficient.</w:t>
      </w:r>
    </w:p>
    <w:p w14:paraId="2904C74C" w14:textId="77777777" w:rsidR="000D0745" w:rsidRDefault="000D0745" w:rsidP="009E7436">
      <w:pPr>
        <w:autoSpaceDE w:val="0"/>
        <w:autoSpaceDN w:val="0"/>
        <w:adjustRightInd w:val="0"/>
        <w:spacing w:after="0" w:line="240" w:lineRule="auto"/>
        <w:rPr>
          <w:rFonts w:cstheme="minorHAnsi"/>
          <w:color w:val="000000"/>
        </w:rPr>
      </w:pPr>
    </w:p>
    <w:p w14:paraId="375E7904" w14:textId="77777777" w:rsidR="00302133" w:rsidRDefault="00302133" w:rsidP="00302133">
      <w:pPr>
        <w:autoSpaceDE w:val="0"/>
        <w:autoSpaceDN w:val="0"/>
        <w:adjustRightInd w:val="0"/>
        <w:spacing w:after="0" w:line="240" w:lineRule="auto"/>
        <w:rPr>
          <w:rFonts w:cstheme="minorHAnsi"/>
          <w:color w:val="000000"/>
        </w:rPr>
      </w:pPr>
      <w:r w:rsidRPr="005623F9">
        <w:rPr>
          <w:rFonts w:cstheme="minorHAnsi"/>
          <w:color w:val="000000"/>
        </w:rPr>
        <w:t>Les projets susceptibles d’intéresser la commune devront répondre aux critères suivants :</w:t>
      </w:r>
    </w:p>
    <w:p w14:paraId="3E555017" w14:textId="77777777" w:rsidR="00302133" w:rsidRPr="005623F9" w:rsidRDefault="00302133" w:rsidP="00302133">
      <w:pPr>
        <w:autoSpaceDE w:val="0"/>
        <w:autoSpaceDN w:val="0"/>
        <w:adjustRightInd w:val="0"/>
        <w:spacing w:after="0" w:line="240" w:lineRule="auto"/>
        <w:rPr>
          <w:rFonts w:cstheme="minorHAnsi"/>
          <w:color w:val="000000"/>
        </w:rPr>
      </w:pPr>
    </w:p>
    <w:p w14:paraId="69EE60B0"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Qualité et pertinence du projet proposé</w:t>
      </w:r>
    </w:p>
    <w:p w14:paraId="79003413"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Capacité à développer une activité d’hôtellerie de plein air (assurer le fonctionnement de la structure, la continuité du service et son développement)</w:t>
      </w:r>
    </w:p>
    <w:p w14:paraId="17DAAB93"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Expérience reconnue dans ce domaine</w:t>
      </w:r>
      <w:r>
        <w:rPr>
          <w:rFonts w:cstheme="minorHAnsi"/>
          <w:color w:val="000000"/>
        </w:rPr>
        <w:t xml:space="preserve"> (ou similaire)</w:t>
      </w:r>
    </w:p>
    <w:p w14:paraId="3AF4E4D1"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 xml:space="preserve">Capacité </w:t>
      </w:r>
      <w:r>
        <w:rPr>
          <w:rFonts w:cstheme="minorHAnsi"/>
          <w:color w:val="000000"/>
        </w:rPr>
        <w:t>financière du candidat</w:t>
      </w:r>
    </w:p>
    <w:p w14:paraId="5FFB0B87"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Ambition environnementale, en cohérence avec la démarche communale de respect et protection de l’environnement, du cadre de vie (compatible avec les valeurs de l’écotourisme).</w:t>
      </w:r>
    </w:p>
    <w:p w14:paraId="3CF61F92"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 xml:space="preserve">Capacité à proposer une offre touristique compatible avec la tranquillité du voisinage (habitations à proximité) et la qualité paysagère du site </w:t>
      </w:r>
    </w:p>
    <w:p w14:paraId="49260299" w14:textId="77777777" w:rsidR="00302133" w:rsidRPr="00592185" w:rsidRDefault="00302133" w:rsidP="009873A8">
      <w:pPr>
        <w:pStyle w:val="Paragraphedeliste"/>
        <w:numPr>
          <w:ilvl w:val="0"/>
          <w:numId w:val="17"/>
        </w:numPr>
        <w:autoSpaceDE w:val="0"/>
        <w:autoSpaceDN w:val="0"/>
        <w:adjustRightInd w:val="0"/>
        <w:spacing w:after="120" w:line="240" w:lineRule="auto"/>
        <w:jc w:val="both"/>
        <w:rPr>
          <w:rFonts w:cstheme="minorHAnsi"/>
          <w:color w:val="000000"/>
        </w:rPr>
      </w:pPr>
      <w:r w:rsidRPr="00592185">
        <w:rPr>
          <w:rFonts w:cstheme="minorHAnsi"/>
          <w:color w:val="000000"/>
        </w:rPr>
        <w:t>Synergie avec les projets touristiques environnants et ceux des acteurs du territoire communal (commune, associations, commerces</w:t>
      </w:r>
      <w:r>
        <w:rPr>
          <w:rFonts w:cstheme="minorHAnsi"/>
          <w:color w:val="000000"/>
        </w:rPr>
        <w:t>, intercommunalité</w:t>
      </w:r>
      <w:r w:rsidRPr="00592185">
        <w:rPr>
          <w:rFonts w:cstheme="minorHAnsi"/>
          <w:color w:val="000000"/>
        </w:rPr>
        <w:t>…)</w:t>
      </w:r>
    </w:p>
    <w:p w14:paraId="523E8A43" w14:textId="77777777" w:rsidR="000D0745" w:rsidRDefault="000D0745" w:rsidP="009E7436">
      <w:pPr>
        <w:autoSpaceDE w:val="0"/>
        <w:autoSpaceDN w:val="0"/>
        <w:adjustRightInd w:val="0"/>
        <w:spacing w:after="0" w:line="240" w:lineRule="auto"/>
        <w:rPr>
          <w:rFonts w:cstheme="minorHAnsi"/>
          <w:color w:val="000000"/>
        </w:rPr>
      </w:pPr>
    </w:p>
    <w:p w14:paraId="444B0EA5" w14:textId="77777777" w:rsidR="009873A8" w:rsidRDefault="009873A8" w:rsidP="009E7436">
      <w:pPr>
        <w:autoSpaceDE w:val="0"/>
        <w:autoSpaceDN w:val="0"/>
        <w:adjustRightInd w:val="0"/>
        <w:spacing w:after="0" w:line="240" w:lineRule="auto"/>
        <w:rPr>
          <w:rFonts w:cstheme="minorHAnsi"/>
          <w:color w:val="000000"/>
        </w:rPr>
      </w:pPr>
    </w:p>
    <w:p w14:paraId="0E7DB5C6" w14:textId="77777777" w:rsidR="009873A8" w:rsidRDefault="009873A8" w:rsidP="009E7436">
      <w:pPr>
        <w:autoSpaceDE w:val="0"/>
        <w:autoSpaceDN w:val="0"/>
        <w:adjustRightInd w:val="0"/>
        <w:spacing w:after="0" w:line="240" w:lineRule="auto"/>
        <w:rPr>
          <w:rFonts w:cstheme="minorHAnsi"/>
          <w:color w:val="000000"/>
        </w:rPr>
      </w:pPr>
    </w:p>
    <w:p w14:paraId="07B31AA4" w14:textId="77777777" w:rsidR="009873A8" w:rsidRPr="005623F9" w:rsidRDefault="009873A8" w:rsidP="009E7436">
      <w:pPr>
        <w:autoSpaceDE w:val="0"/>
        <w:autoSpaceDN w:val="0"/>
        <w:adjustRightInd w:val="0"/>
        <w:spacing w:after="0" w:line="240" w:lineRule="auto"/>
        <w:rPr>
          <w:rFonts w:cstheme="minorHAnsi"/>
          <w:color w:val="000000"/>
        </w:rPr>
      </w:pPr>
    </w:p>
    <w:p w14:paraId="7D11B168" w14:textId="77777777" w:rsidR="00251F3C" w:rsidRPr="00913059" w:rsidRDefault="00251F3C" w:rsidP="00913059">
      <w:pPr>
        <w:pStyle w:val="Paragraphedeliste"/>
        <w:numPr>
          <w:ilvl w:val="0"/>
          <w:numId w:val="7"/>
        </w:numPr>
        <w:autoSpaceDE w:val="0"/>
        <w:autoSpaceDN w:val="0"/>
        <w:adjustRightInd w:val="0"/>
        <w:spacing w:after="0" w:line="240" w:lineRule="auto"/>
        <w:jc w:val="both"/>
        <w:rPr>
          <w:rFonts w:cstheme="minorHAnsi"/>
          <w:b/>
          <w:bCs/>
        </w:rPr>
      </w:pPr>
      <w:r w:rsidRPr="00913059">
        <w:rPr>
          <w:rFonts w:cstheme="minorHAnsi"/>
          <w:b/>
          <w:bCs/>
        </w:rPr>
        <w:t xml:space="preserve">Date limite de remise des manifestations d’intérêt : </w:t>
      </w:r>
    </w:p>
    <w:p w14:paraId="2ACFECF3" w14:textId="77777777" w:rsidR="00913059" w:rsidRDefault="00913059" w:rsidP="00913059">
      <w:pPr>
        <w:autoSpaceDE w:val="0"/>
        <w:autoSpaceDN w:val="0"/>
        <w:adjustRightInd w:val="0"/>
        <w:spacing w:after="0" w:line="240" w:lineRule="auto"/>
        <w:ind w:left="45"/>
        <w:jc w:val="both"/>
        <w:rPr>
          <w:rFonts w:cstheme="minorHAnsi"/>
        </w:rPr>
      </w:pPr>
    </w:p>
    <w:p w14:paraId="05C1FE06" w14:textId="77777777" w:rsidR="009873A8" w:rsidRDefault="009873A8" w:rsidP="00913059">
      <w:pPr>
        <w:autoSpaceDE w:val="0"/>
        <w:autoSpaceDN w:val="0"/>
        <w:adjustRightInd w:val="0"/>
        <w:spacing w:after="0" w:line="240" w:lineRule="auto"/>
        <w:ind w:left="45"/>
        <w:jc w:val="both"/>
        <w:rPr>
          <w:rFonts w:cstheme="minorHAnsi"/>
        </w:rPr>
      </w:pPr>
    </w:p>
    <w:p w14:paraId="7E3AD430" w14:textId="77777777" w:rsidR="009873A8" w:rsidRDefault="009873A8" w:rsidP="009873A8">
      <w:pPr>
        <w:autoSpaceDE w:val="0"/>
        <w:autoSpaceDN w:val="0"/>
        <w:adjustRightInd w:val="0"/>
        <w:spacing w:after="0" w:line="240" w:lineRule="auto"/>
        <w:jc w:val="both"/>
        <w:rPr>
          <w:rFonts w:cstheme="minorHAnsi"/>
          <w:color w:val="000000"/>
        </w:rPr>
      </w:pPr>
      <w:r>
        <w:rPr>
          <w:rFonts w:cstheme="minorHAnsi"/>
          <w:color w:val="000000"/>
        </w:rPr>
        <w:t>Le candidat</w:t>
      </w:r>
      <w:r w:rsidRPr="005623F9">
        <w:rPr>
          <w:rFonts w:cstheme="minorHAnsi"/>
          <w:color w:val="000000"/>
        </w:rPr>
        <w:t xml:space="preserve"> devra déposer à la Mairie </w:t>
      </w:r>
      <w:r>
        <w:rPr>
          <w:rFonts w:cstheme="minorHAnsi"/>
          <w:color w:val="000000"/>
        </w:rPr>
        <w:t xml:space="preserve">de Gannat 26 place Hennequin 03800 GANNAT </w:t>
      </w:r>
      <w:r w:rsidRPr="009873A8">
        <w:rPr>
          <w:rFonts w:cstheme="minorHAnsi"/>
          <w:b/>
          <w:bCs/>
          <w:color w:val="000000"/>
          <w:u w:val="single"/>
        </w:rPr>
        <w:t>contre récépissé</w:t>
      </w:r>
      <w:r>
        <w:rPr>
          <w:rFonts w:cstheme="minorHAnsi"/>
          <w:color w:val="000000"/>
        </w:rPr>
        <w:t xml:space="preserve"> </w:t>
      </w:r>
      <w:r w:rsidRPr="005623F9">
        <w:rPr>
          <w:rFonts w:cstheme="minorHAnsi"/>
          <w:color w:val="000000"/>
        </w:rPr>
        <w:t>ou transmettre par mail (</w:t>
      </w:r>
      <w:r>
        <w:rPr>
          <w:rFonts w:cstheme="minorHAnsi"/>
          <w:color w:val="0000FF"/>
        </w:rPr>
        <w:t>petat.j@ccspsl.fr</w:t>
      </w:r>
      <w:r w:rsidRPr="005623F9">
        <w:rPr>
          <w:rFonts w:cstheme="minorHAnsi"/>
          <w:color w:val="000000"/>
        </w:rPr>
        <w:t>), un</w:t>
      </w:r>
      <w:r>
        <w:rPr>
          <w:rFonts w:cstheme="minorHAnsi"/>
          <w:color w:val="000000"/>
        </w:rPr>
        <w:t xml:space="preserve"> </w:t>
      </w:r>
      <w:r w:rsidRPr="005623F9">
        <w:rPr>
          <w:rFonts w:cstheme="minorHAnsi"/>
          <w:color w:val="000000"/>
        </w:rPr>
        <w:t>dossier de candidature détaillé dès que possible</w:t>
      </w:r>
      <w:r>
        <w:rPr>
          <w:rFonts w:cstheme="minorHAnsi"/>
          <w:color w:val="000000"/>
        </w:rPr>
        <w:t xml:space="preserve"> et </w:t>
      </w:r>
      <w:r w:rsidRPr="004005D5">
        <w:rPr>
          <w:rFonts w:cstheme="minorHAnsi"/>
          <w:b/>
          <w:bCs/>
          <w:color w:val="000000"/>
        </w:rPr>
        <w:t>au plus tard le 4 novembre 2022</w:t>
      </w:r>
      <w:r w:rsidRPr="005623F9">
        <w:rPr>
          <w:rFonts w:cstheme="minorHAnsi"/>
          <w:color w:val="000000"/>
        </w:rPr>
        <w:t xml:space="preserve">, rédigé en langue française. </w:t>
      </w:r>
    </w:p>
    <w:p w14:paraId="31EB357E" w14:textId="77777777" w:rsidR="009873A8" w:rsidRDefault="009873A8" w:rsidP="009873A8">
      <w:pPr>
        <w:autoSpaceDE w:val="0"/>
        <w:autoSpaceDN w:val="0"/>
        <w:adjustRightInd w:val="0"/>
        <w:spacing w:after="0" w:line="240" w:lineRule="auto"/>
        <w:jc w:val="both"/>
        <w:rPr>
          <w:rFonts w:cstheme="minorHAnsi"/>
          <w:color w:val="000000"/>
        </w:rPr>
      </w:pPr>
    </w:p>
    <w:p w14:paraId="276FE696" w14:textId="77777777" w:rsidR="00913059" w:rsidRPr="00251F3C" w:rsidRDefault="00913059" w:rsidP="00251F3C">
      <w:pPr>
        <w:autoSpaceDE w:val="0"/>
        <w:autoSpaceDN w:val="0"/>
        <w:adjustRightInd w:val="0"/>
        <w:spacing w:after="0" w:line="240" w:lineRule="auto"/>
        <w:jc w:val="both"/>
        <w:rPr>
          <w:rFonts w:cstheme="minorHAnsi"/>
        </w:rPr>
      </w:pPr>
    </w:p>
    <w:p w14:paraId="0AEDCABB" w14:textId="77777777" w:rsidR="00251F3C" w:rsidRPr="00913059" w:rsidRDefault="00251F3C" w:rsidP="00913059">
      <w:pPr>
        <w:pStyle w:val="Paragraphedeliste"/>
        <w:numPr>
          <w:ilvl w:val="0"/>
          <w:numId w:val="7"/>
        </w:numPr>
        <w:autoSpaceDE w:val="0"/>
        <w:autoSpaceDN w:val="0"/>
        <w:adjustRightInd w:val="0"/>
        <w:spacing w:after="0" w:line="240" w:lineRule="auto"/>
        <w:jc w:val="both"/>
        <w:rPr>
          <w:rFonts w:cstheme="minorHAnsi"/>
          <w:b/>
          <w:bCs/>
        </w:rPr>
      </w:pPr>
      <w:r w:rsidRPr="00913059">
        <w:rPr>
          <w:rFonts w:cstheme="minorHAnsi"/>
          <w:b/>
          <w:bCs/>
        </w:rPr>
        <w:t xml:space="preserve">Déroulement de la procédure : </w:t>
      </w:r>
      <w:r w:rsidR="009873A8">
        <w:rPr>
          <w:rFonts w:cstheme="minorHAnsi"/>
          <w:b/>
          <w:bCs/>
        </w:rPr>
        <w:t>choix du candidat</w:t>
      </w:r>
    </w:p>
    <w:p w14:paraId="5F873149" w14:textId="77777777" w:rsidR="00913059" w:rsidRDefault="00913059" w:rsidP="00913059">
      <w:pPr>
        <w:autoSpaceDE w:val="0"/>
        <w:autoSpaceDN w:val="0"/>
        <w:adjustRightInd w:val="0"/>
        <w:spacing w:after="0" w:line="240" w:lineRule="auto"/>
        <w:ind w:left="45"/>
        <w:jc w:val="both"/>
        <w:rPr>
          <w:rFonts w:cstheme="minorHAnsi"/>
        </w:rPr>
      </w:pPr>
    </w:p>
    <w:p w14:paraId="607AB70D" w14:textId="77777777" w:rsidR="000D0745" w:rsidRDefault="00580EB4" w:rsidP="000D0745">
      <w:pPr>
        <w:autoSpaceDE w:val="0"/>
        <w:autoSpaceDN w:val="0"/>
        <w:adjustRightInd w:val="0"/>
        <w:spacing w:after="0" w:line="240" w:lineRule="auto"/>
        <w:jc w:val="both"/>
        <w:rPr>
          <w:rFonts w:cstheme="minorHAnsi"/>
          <w:color w:val="000000"/>
        </w:rPr>
      </w:pPr>
      <w:r w:rsidRPr="000D0745">
        <w:rPr>
          <w:rFonts w:cstheme="minorHAnsi"/>
          <w:color w:val="000000"/>
        </w:rPr>
        <w:t xml:space="preserve">La Ville auditionnera les candidats dont elle jugera les </w:t>
      </w:r>
      <w:r w:rsidR="000D0745">
        <w:rPr>
          <w:rFonts w:cstheme="minorHAnsi"/>
          <w:color w:val="000000"/>
        </w:rPr>
        <w:t>propositions</w:t>
      </w:r>
      <w:r w:rsidRPr="000D0745">
        <w:rPr>
          <w:rFonts w:cstheme="minorHAnsi"/>
          <w:color w:val="000000"/>
        </w:rPr>
        <w:t xml:space="preserve"> recevables</w:t>
      </w:r>
      <w:r w:rsidR="000D0745">
        <w:rPr>
          <w:rFonts w:cstheme="minorHAnsi"/>
          <w:color w:val="000000"/>
        </w:rPr>
        <w:t xml:space="preserve"> courant novembre 2022.</w:t>
      </w:r>
    </w:p>
    <w:p w14:paraId="5ECD5F63" w14:textId="77777777" w:rsidR="000D0745" w:rsidRDefault="000D0745" w:rsidP="00580EB4">
      <w:pPr>
        <w:autoSpaceDE w:val="0"/>
        <w:autoSpaceDN w:val="0"/>
        <w:adjustRightInd w:val="0"/>
        <w:spacing w:after="0" w:line="240" w:lineRule="auto"/>
        <w:rPr>
          <w:rFonts w:cstheme="minorHAnsi"/>
          <w:color w:val="000000"/>
        </w:rPr>
      </w:pPr>
    </w:p>
    <w:p w14:paraId="07D147DD" w14:textId="77777777" w:rsidR="00580EB4" w:rsidRPr="000D0745" w:rsidRDefault="000D0745" w:rsidP="009873A8">
      <w:pPr>
        <w:autoSpaceDE w:val="0"/>
        <w:autoSpaceDN w:val="0"/>
        <w:adjustRightInd w:val="0"/>
        <w:spacing w:after="0" w:line="240" w:lineRule="auto"/>
        <w:jc w:val="both"/>
        <w:rPr>
          <w:rFonts w:cstheme="minorHAnsi"/>
          <w:color w:val="000000"/>
        </w:rPr>
      </w:pPr>
      <w:r>
        <w:rPr>
          <w:rFonts w:cstheme="minorHAnsi"/>
          <w:color w:val="000000"/>
        </w:rPr>
        <w:t>Le conseil municipal choisira le locataire retenu lors de sa réunion de fin d’année 2022 ou au plus tard en début d’année 2023.</w:t>
      </w:r>
    </w:p>
    <w:p w14:paraId="02BE962C" w14:textId="77777777" w:rsidR="00DB354C" w:rsidRDefault="00DB354C" w:rsidP="00251F3C">
      <w:pPr>
        <w:autoSpaceDE w:val="0"/>
        <w:autoSpaceDN w:val="0"/>
        <w:adjustRightInd w:val="0"/>
        <w:spacing w:after="0" w:line="240" w:lineRule="auto"/>
        <w:jc w:val="both"/>
        <w:rPr>
          <w:rFonts w:cstheme="minorHAnsi"/>
          <w:color w:val="000000"/>
        </w:rPr>
      </w:pPr>
    </w:p>
    <w:p w14:paraId="6493C1E4" w14:textId="77777777" w:rsidR="00E439A7" w:rsidRPr="00D40A5C" w:rsidRDefault="000D0745" w:rsidP="000D0745">
      <w:pPr>
        <w:autoSpaceDE w:val="0"/>
        <w:autoSpaceDN w:val="0"/>
        <w:adjustRightInd w:val="0"/>
        <w:spacing w:after="0" w:line="240" w:lineRule="auto"/>
        <w:rPr>
          <w:rFonts w:cstheme="minorHAnsi"/>
          <w:color w:val="000000"/>
        </w:rPr>
      </w:pPr>
      <w:r>
        <w:rPr>
          <w:rFonts w:cstheme="minorHAnsi"/>
          <w:color w:val="000000"/>
        </w:rPr>
        <w:t>La convention d’occupation temporaire sera signée a</w:t>
      </w:r>
      <w:r w:rsidR="00E439A7">
        <w:rPr>
          <w:rFonts w:cstheme="minorHAnsi"/>
          <w:color w:val="000000"/>
        </w:rPr>
        <w:t>u plus tard au printemps 2023.</w:t>
      </w:r>
    </w:p>
    <w:p w14:paraId="1382329B" w14:textId="77777777" w:rsidR="00DB354C" w:rsidRDefault="00DB354C" w:rsidP="00251F3C">
      <w:pPr>
        <w:autoSpaceDE w:val="0"/>
        <w:autoSpaceDN w:val="0"/>
        <w:adjustRightInd w:val="0"/>
        <w:spacing w:after="0" w:line="240" w:lineRule="auto"/>
        <w:jc w:val="both"/>
        <w:rPr>
          <w:rFonts w:cstheme="minorHAnsi"/>
          <w:color w:val="000000"/>
        </w:rPr>
      </w:pPr>
    </w:p>
    <w:p w14:paraId="04DC2892" w14:textId="77777777" w:rsidR="000D0745" w:rsidRDefault="000D0745" w:rsidP="00251F3C">
      <w:pPr>
        <w:autoSpaceDE w:val="0"/>
        <w:autoSpaceDN w:val="0"/>
        <w:adjustRightInd w:val="0"/>
        <w:spacing w:after="0" w:line="240" w:lineRule="auto"/>
        <w:jc w:val="both"/>
        <w:rPr>
          <w:rFonts w:cstheme="minorHAnsi"/>
          <w:color w:val="000000"/>
        </w:rPr>
      </w:pPr>
    </w:p>
    <w:p w14:paraId="0D0D2EBA" w14:textId="77777777" w:rsidR="000D0745" w:rsidRPr="00913059" w:rsidRDefault="000D0745" w:rsidP="000D0745">
      <w:pPr>
        <w:pStyle w:val="Paragraphedeliste"/>
        <w:numPr>
          <w:ilvl w:val="0"/>
          <w:numId w:val="7"/>
        </w:numPr>
        <w:autoSpaceDE w:val="0"/>
        <w:autoSpaceDN w:val="0"/>
        <w:adjustRightInd w:val="0"/>
        <w:spacing w:after="0" w:line="240" w:lineRule="auto"/>
        <w:jc w:val="both"/>
        <w:rPr>
          <w:rFonts w:cstheme="minorHAnsi"/>
          <w:b/>
          <w:bCs/>
        </w:rPr>
      </w:pPr>
      <w:r>
        <w:rPr>
          <w:rFonts w:cstheme="minorHAnsi"/>
          <w:b/>
          <w:bCs/>
        </w:rPr>
        <w:t>ANNEXES</w:t>
      </w:r>
    </w:p>
    <w:p w14:paraId="4DC64633" w14:textId="77777777" w:rsidR="000D0745" w:rsidRDefault="000D0745" w:rsidP="00251F3C">
      <w:pPr>
        <w:autoSpaceDE w:val="0"/>
        <w:autoSpaceDN w:val="0"/>
        <w:adjustRightInd w:val="0"/>
        <w:spacing w:after="0" w:line="240" w:lineRule="auto"/>
        <w:jc w:val="both"/>
        <w:rPr>
          <w:rFonts w:cstheme="minorHAnsi"/>
          <w:color w:val="000000"/>
        </w:rPr>
      </w:pPr>
    </w:p>
    <w:p w14:paraId="4A7FE7F2" w14:textId="77777777" w:rsidR="000D0745" w:rsidRDefault="000D0745" w:rsidP="00251F3C">
      <w:pPr>
        <w:autoSpaceDE w:val="0"/>
        <w:autoSpaceDN w:val="0"/>
        <w:adjustRightInd w:val="0"/>
        <w:spacing w:after="0" w:line="240" w:lineRule="auto"/>
        <w:jc w:val="both"/>
        <w:rPr>
          <w:rFonts w:cstheme="minorHAnsi"/>
          <w:color w:val="000000"/>
        </w:rPr>
      </w:pPr>
    </w:p>
    <w:p w14:paraId="27F20B74" w14:textId="77777777" w:rsidR="000D0745" w:rsidRDefault="000D0745" w:rsidP="00251F3C">
      <w:pPr>
        <w:autoSpaceDE w:val="0"/>
        <w:autoSpaceDN w:val="0"/>
        <w:adjustRightInd w:val="0"/>
        <w:spacing w:after="0" w:line="240" w:lineRule="auto"/>
        <w:jc w:val="both"/>
        <w:rPr>
          <w:rFonts w:cstheme="minorHAnsi"/>
          <w:color w:val="000000"/>
        </w:rPr>
      </w:pPr>
    </w:p>
    <w:p w14:paraId="0BAE2122" w14:textId="77777777" w:rsidR="000D0745" w:rsidRDefault="000D0745" w:rsidP="00251F3C">
      <w:pPr>
        <w:autoSpaceDE w:val="0"/>
        <w:autoSpaceDN w:val="0"/>
        <w:adjustRightInd w:val="0"/>
        <w:spacing w:after="0" w:line="240" w:lineRule="auto"/>
        <w:jc w:val="both"/>
        <w:rPr>
          <w:rFonts w:cstheme="minorHAnsi"/>
          <w:color w:val="000000"/>
        </w:rPr>
      </w:pPr>
      <w:r>
        <w:rPr>
          <w:rFonts w:cstheme="minorHAnsi"/>
          <w:color w:val="000000"/>
        </w:rPr>
        <w:t xml:space="preserve">ANNEXE 1 : Descriptif du site. </w:t>
      </w:r>
    </w:p>
    <w:p w14:paraId="3239CD79" w14:textId="77777777" w:rsidR="009873A8" w:rsidRDefault="009873A8" w:rsidP="00251F3C">
      <w:pPr>
        <w:autoSpaceDE w:val="0"/>
        <w:autoSpaceDN w:val="0"/>
        <w:adjustRightInd w:val="0"/>
        <w:spacing w:after="0" w:line="240" w:lineRule="auto"/>
        <w:jc w:val="both"/>
        <w:rPr>
          <w:rFonts w:cstheme="minorHAnsi"/>
          <w:color w:val="000000"/>
        </w:rPr>
      </w:pPr>
    </w:p>
    <w:p w14:paraId="6E8C76AB" w14:textId="77777777" w:rsidR="00302133" w:rsidRDefault="00302133" w:rsidP="00251F3C">
      <w:pPr>
        <w:autoSpaceDE w:val="0"/>
        <w:autoSpaceDN w:val="0"/>
        <w:adjustRightInd w:val="0"/>
        <w:spacing w:after="0" w:line="240" w:lineRule="auto"/>
        <w:jc w:val="both"/>
        <w:rPr>
          <w:rFonts w:cstheme="minorHAnsi"/>
          <w:color w:val="000000"/>
        </w:rPr>
      </w:pPr>
      <w:r>
        <w:rPr>
          <w:rFonts w:cstheme="minorHAnsi"/>
          <w:color w:val="000000"/>
        </w:rPr>
        <w:t xml:space="preserve">ANNEXE 2 : Projet de convention d’occupation temporaire des locaux. </w:t>
      </w:r>
    </w:p>
    <w:p w14:paraId="1DB1648D" w14:textId="77777777" w:rsidR="000D0745" w:rsidRDefault="000D0745" w:rsidP="00251F3C">
      <w:pPr>
        <w:autoSpaceDE w:val="0"/>
        <w:autoSpaceDN w:val="0"/>
        <w:adjustRightInd w:val="0"/>
        <w:spacing w:after="0" w:line="240" w:lineRule="auto"/>
        <w:jc w:val="both"/>
        <w:rPr>
          <w:rFonts w:cstheme="minorHAnsi"/>
          <w:color w:val="000000"/>
        </w:rPr>
      </w:pPr>
    </w:p>
    <w:p w14:paraId="396B3463" w14:textId="77777777" w:rsidR="000D0745" w:rsidRDefault="000D0745" w:rsidP="00251F3C">
      <w:pPr>
        <w:autoSpaceDE w:val="0"/>
        <w:autoSpaceDN w:val="0"/>
        <w:adjustRightInd w:val="0"/>
        <w:spacing w:after="0" w:line="240" w:lineRule="auto"/>
        <w:jc w:val="both"/>
        <w:rPr>
          <w:rFonts w:cstheme="minorHAnsi"/>
          <w:color w:val="000000"/>
        </w:rPr>
      </w:pPr>
    </w:p>
    <w:p w14:paraId="60C59886" w14:textId="77777777" w:rsidR="000D0745" w:rsidRDefault="000D0745" w:rsidP="00251F3C">
      <w:pPr>
        <w:autoSpaceDE w:val="0"/>
        <w:autoSpaceDN w:val="0"/>
        <w:adjustRightInd w:val="0"/>
        <w:spacing w:after="0" w:line="240" w:lineRule="auto"/>
        <w:jc w:val="both"/>
        <w:rPr>
          <w:rFonts w:cstheme="minorHAnsi"/>
          <w:color w:val="000000"/>
        </w:rPr>
      </w:pPr>
    </w:p>
    <w:p w14:paraId="17792F5D" w14:textId="77777777" w:rsidR="000D0745" w:rsidRDefault="000D0745" w:rsidP="00251F3C">
      <w:pPr>
        <w:autoSpaceDE w:val="0"/>
        <w:autoSpaceDN w:val="0"/>
        <w:adjustRightInd w:val="0"/>
        <w:spacing w:after="0" w:line="240" w:lineRule="auto"/>
        <w:jc w:val="both"/>
        <w:rPr>
          <w:rFonts w:cstheme="minorHAnsi"/>
          <w:color w:val="000000"/>
        </w:rPr>
      </w:pPr>
    </w:p>
    <w:p w14:paraId="1F1ABEBB" w14:textId="77777777" w:rsidR="000D0745" w:rsidRDefault="000D0745" w:rsidP="00251F3C">
      <w:pPr>
        <w:autoSpaceDE w:val="0"/>
        <w:autoSpaceDN w:val="0"/>
        <w:adjustRightInd w:val="0"/>
        <w:spacing w:after="0" w:line="240" w:lineRule="auto"/>
        <w:jc w:val="both"/>
        <w:rPr>
          <w:rFonts w:cstheme="minorHAnsi"/>
          <w:color w:val="000000"/>
        </w:rPr>
      </w:pPr>
    </w:p>
    <w:p w14:paraId="6013CB65" w14:textId="77777777" w:rsidR="000D0745" w:rsidRPr="00251F3C" w:rsidRDefault="000D0745" w:rsidP="00251F3C">
      <w:pPr>
        <w:autoSpaceDE w:val="0"/>
        <w:autoSpaceDN w:val="0"/>
        <w:adjustRightInd w:val="0"/>
        <w:spacing w:after="0" w:line="240" w:lineRule="auto"/>
        <w:jc w:val="both"/>
        <w:rPr>
          <w:rFonts w:cstheme="minorHAnsi"/>
          <w:color w:val="000000"/>
        </w:rPr>
      </w:pPr>
    </w:p>
    <w:p w14:paraId="726EDC1F" w14:textId="77777777" w:rsidR="009E7436" w:rsidRPr="005623F9" w:rsidRDefault="009E7436" w:rsidP="009E7436">
      <w:pPr>
        <w:autoSpaceDE w:val="0"/>
        <w:autoSpaceDN w:val="0"/>
        <w:adjustRightInd w:val="0"/>
        <w:spacing w:after="0" w:line="240" w:lineRule="auto"/>
        <w:rPr>
          <w:rFonts w:cstheme="minorHAnsi"/>
          <w:color w:val="000000"/>
        </w:rPr>
      </w:pPr>
      <w:r w:rsidRPr="005623F9">
        <w:rPr>
          <w:rFonts w:cstheme="minorHAnsi"/>
          <w:color w:val="000000"/>
        </w:rPr>
        <w:t xml:space="preserve">CONTACT : Ville de </w:t>
      </w:r>
      <w:r>
        <w:rPr>
          <w:rFonts w:cstheme="minorHAnsi"/>
          <w:color w:val="000000"/>
        </w:rPr>
        <w:t>Gannat</w:t>
      </w:r>
    </w:p>
    <w:p w14:paraId="21FF89D3" w14:textId="77777777" w:rsidR="009E7436" w:rsidRPr="005623F9" w:rsidRDefault="009E7436" w:rsidP="009E7436">
      <w:pPr>
        <w:autoSpaceDE w:val="0"/>
        <w:autoSpaceDN w:val="0"/>
        <w:adjustRightInd w:val="0"/>
        <w:spacing w:after="0" w:line="240" w:lineRule="auto"/>
        <w:rPr>
          <w:rFonts w:cstheme="minorHAnsi"/>
          <w:color w:val="000000"/>
        </w:rPr>
      </w:pPr>
      <w:r>
        <w:rPr>
          <w:rFonts w:cstheme="minorHAnsi"/>
          <w:color w:val="000000"/>
        </w:rPr>
        <w:t>Direction Générale des Services – Cécile BERTHOLIER</w:t>
      </w:r>
    </w:p>
    <w:p w14:paraId="6357212B" w14:textId="77777777" w:rsidR="009E7436" w:rsidRPr="009909B0" w:rsidRDefault="009E7436" w:rsidP="009E7436">
      <w:pPr>
        <w:autoSpaceDE w:val="0"/>
        <w:autoSpaceDN w:val="0"/>
        <w:adjustRightInd w:val="0"/>
        <w:spacing w:after="0" w:line="240" w:lineRule="auto"/>
        <w:rPr>
          <w:rFonts w:cstheme="minorHAnsi"/>
          <w:color w:val="000000"/>
        </w:rPr>
      </w:pPr>
      <w:r w:rsidRPr="005623F9">
        <w:rPr>
          <w:rFonts w:cstheme="minorHAnsi"/>
          <w:color w:val="000000"/>
        </w:rPr>
        <w:t xml:space="preserve">Tél. : </w:t>
      </w:r>
      <w:r>
        <w:rPr>
          <w:rFonts w:cstheme="minorHAnsi"/>
          <w:color w:val="000000"/>
        </w:rPr>
        <w:t>06.23.54.27.66</w:t>
      </w:r>
      <w:r w:rsidRPr="005623F9">
        <w:rPr>
          <w:rFonts w:cstheme="minorHAnsi"/>
          <w:color w:val="000000"/>
        </w:rPr>
        <w:t xml:space="preserve"> – </w:t>
      </w:r>
      <w:r w:rsidRPr="009909B0">
        <w:rPr>
          <w:rFonts w:cstheme="minorHAnsi"/>
          <w:color w:val="000000"/>
        </w:rPr>
        <w:t>cecile.bertholier@ville-gannat.fr</w:t>
      </w:r>
    </w:p>
    <w:p w14:paraId="20A04D55" w14:textId="77777777" w:rsidR="00913059" w:rsidRDefault="00913059">
      <w:pPr>
        <w:rPr>
          <w:rFonts w:cstheme="minorHAnsi"/>
          <w:color w:val="000000"/>
        </w:rPr>
      </w:pPr>
    </w:p>
    <w:sectPr w:rsidR="00913059" w:rsidSect="003F75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7117" w14:textId="77777777" w:rsidR="003775C3" w:rsidRDefault="003775C3" w:rsidP="005623F9">
      <w:pPr>
        <w:spacing w:after="0" w:line="240" w:lineRule="auto"/>
      </w:pPr>
      <w:r>
        <w:separator/>
      </w:r>
    </w:p>
  </w:endnote>
  <w:endnote w:type="continuationSeparator" w:id="0">
    <w:p w14:paraId="1DC8B132" w14:textId="77777777" w:rsidR="003775C3" w:rsidRDefault="003775C3" w:rsidP="0056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B62" w14:textId="77777777" w:rsidR="005623F9" w:rsidRPr="00251F3C" w:rsidRDefault="005623F9" w:rsidP="005623F9">
    <w:pPr>
      <w:autoSpaceDE w:val="0"/>
      <w:autoSpaceDN w:val="0"/>
      <w:adjustRightInd w:val="0"/>
      <w:spacing w:after="0" w:line="240" w:lineRule="auto"/>
      <w:rPr>
        <w:rFonts w:cstheme="minorHAnsi"/>
      </w:rPr>
    </w:pPr>
    <w:r w:rsidRPr="00251F3C">
      <w:rPr>
        <w:rFonts w:cstheme="minorHAnsi"/>
      </w:rPr>
      <w:t>AMI Camping Le Mont Libre - Ville de Gannat 2022</w:t>
    </w:r>
  </w:p>
  <w:p w14:paraId="1358E93A" w14:textId="77777777" w:rsidR="005623F9" w:rsidRDefault="005623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3316" w14:textId="77777777" w:rsidR="003775C3" w:rsidRDefault="003775C3" w:rsidP="005623F9">
      <w:pPr>
        <w:spacing w:after="0" w:line="240" w:lineRule="auto"/>
      </w:pPr>
      <w:r>
        <w:separator/>
      </w:r>
    </w:p>
  </w:footnote>
  <w:footnote w:type="continuationSeparator" w:id="0">
    <w:p w14:paraId="5F20AF2A" w14:textId="77777777" w:rsidR="003775C3" w:rsidRDefault="003775C3" w:rsidP="00562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9408" w14:textId="77777777" w:rsidR="00251F3C" w:rsidRDefault="00251F3C">
    <w:pPr>
      <w:pStyle w:val="En-tte"/>
    </w:pPr>
    <w:r>
      <w:t>Département de l’Allier</w:t>
    </w:r>
    <w:r>
      <w:tab/>
    </w:r>
    <w:r>
      <w:tab/>
      <w:t>République Française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467"/>
    <w:multiLevelType w:val="hybridMultilevel"/>
    <w:tmpl w:val="25CA1B90"/>
    <w:lvl w:ilvl="0" w:tplc="6B668C3A">
      <w:start w:val="1"/>
      <w:numFmt w:val="bullet"/>
      <w:lvlText w:val="þ"/>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90DCA"/>
    <w:multiLevelType w:val="hybridMultilevel"/>
    <w:tmpl w:val="A01A8D6C"/>
    <w:lvl w:ilvl="0" w:tplc="6B668C3A">
      <w:start w:val="1"/>
      <w:numFmt w:val="bullet"/>
      <w:lvlText w:val="þ"/>
      <w:lvlJc w:val="left"/>
      <w:pPr>
        <w:ind w:left="405" w:hanging="360"/>
      </w:pPr>
      <w:rPr>
        <w:rFonts w:ascii="Wingdings" w:hAnsi="Wingdings" w:hint="default"/>
        <w:b/>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 w15:restartNumberingAfterBreak="0">
    <w:nsid w:val="0B950C07"/>
    <w:multiLevelType w:val="hybridMultilevel"/>
    <w:tmpl w:val="8FF8B8E6"/>
    <w:lvl w:ilvl="0" w:tplc="3006AB40">
      <w:start w:val="6"/>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DE2049"/>
    <w:multiLevelType w:val="hybridMultilevel"/>
    <w:tmpl w:val="45568B6E"/>
    <w:lvl w:ilvl="0" w:tplc="3006AB40">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266EC8"/>
    <w:multiLevelType w:val="hybridMultilevel"/>
    <w:tmpl w:val="1708F4E8"/>
    <w:lvl w:ilvl="0" w:tplc="C948837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D3B79"/>
    <w:multiLevelType w:val="hybridMultilevel"/>
    <w:tmpl w:val="BE4E6222"/>
    <w:lvl w:ilvl="0" w:tplc="B5040CD6">
      <w:start w:val="5"/>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787D79"/>
    <w:multiLevelType w:val="hybridMultilevel"/>
    <w:tmpl w:val="5F244194"/>
    <w:lvl w:ilvl="0" w:tplc="FFFFFFFF">
      <w:start w:val="1"/>
      <w:numFmt w:val="decimal"/>
      <w:lvlText w:val="%1."/>
      <w:lvlJc w:val="left"/>
      <w:pPr>
        <w:ind w:left="405" w:hanging="360"/>
      </w:pPr>
      <w:rPr>
        <w:rFonts w:hint="default"/>
        <w:b/>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7" w15:restartNumberingAfterBreak="0">
    <w:nsid w:val="2F0C1E45"/>
    <w:multiLevelType w:val="hybridMultilevel"/>
    <w:tmpl w:val="EA789F76"/>
    <w:lvl w:ilvl="0" w:tplc="7BF622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865BA4"/>
    <w:multiLevelType w:val="hybridMultilevel"/>
    <w:tmpl w:val="55CCCF20"/>
    <w:lvl w:ilvl="0" w:tplc="3006AB40">
      <w:start w:val="6"/>
      <w:numFmt w:val="bullet"/>
      <w:lvlText w:val="-"/>
      <w:lvlJc w:val="left"/>
      <w:pPr>
        <w:ind w:left="405" w:hanging="360"/>
      </w:pPr>
      <w:rPr>
        <w:rFonts w:ascii="Arial" w:eastAsia="Times New Roman" w:hAnsi="Arial" w:cs="Arial" w:hint="default"/>
        <w:b/>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9" w15:restartNumberingAfterBreak="0">
    <w:nsid w:val="3E724E75"/>
    <w:multiLevelType w:val="hybridMultilevel"/>
    <w:tmpl w:val="4E046908"/>
    <w:lvl w:ilvl="0" w:tplc="6B668C3A">
      <w:start w:val="1"/>
      <w:numFmt w:val="bullet"/>
      <w:lvlText w:val="þ"/>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C51B89"/>
    <w:multiLevelType w:val="hybridMultilevel"/>
    <w:tmpl w:val="C5EEE1C2"/>
    <w:lvl w:ilvl="0" w:tplc="B5040CD6">
      <w:start w:val="5"/>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03697E"/>
    <w:multiLevelType w:val="hybridMultilevel"/>
    <w:tmpl w:val="BCE8867A"/>
    <w:lvl w:ilvl="0" w:tplc="F0F818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97D3B"/>
    <w:multiLevelType w:val="hybridMultilevel"/>
    <w:tmpl w:val="1FC62E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827AB"/>
    <w:multiLevelType w:val="hybridMultilevel"/>
    <w:tmpl w:val="0E9608FA"/>
    <w:lvl w:ilvl="0" w:tplc="6B668C3A">
      <w:start w:val="1"/>
      <w:numFmt w:val="bullet"/>
      <w:lvlText w:val="þ"/>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CBC7C00"/>
    <w:multiLevelType w:val="hybridMultilevel"/>
    <w:tmpl w:val="5F244194"/>
    <w:lvl w:ilvl="0" w:tplc="68F603EE">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16cid:durableId="671297518">
    <w:abstractNumId w:val="3"/>
  </w:num>
  <w:num w:numId="2" w16cid:durableId="1558200202">
    <w:abstractNumId w:val="10"/>
  </w:num>
  <w:num w:numId="3" w16cid:durableId="675811003">
    <w:abstractNumId w:val="3"/>
  </w:num>
  <w:num w:numId="4" w16cid:durableId="1065300299">
    <w:abstractNumId w:val="5"/>
  </w:num>
  <w:num w:numId="5" w16cid:durableId="1345012862">
    <w:abstractNumId w:val="7"/>
  </w:num>
  <w:num w:numId="6" w16cid:durableId="1038969139">
    <w:abstractNumId w:val="13"/>
  </w:num>
  <w:num w:numId="7" w16cid:durableId="148450524">
    <w:abstractNumId w:val="14"/>
  </w:num>
  <w:num w:numId="8" w16cid:durableId="1055154853">
    <w:abstractNumId w:val="0"/>
  </w:num>
  <w:num w:numId="9" w16cid:durableId="2135832198">
    <w:abstractNumId w:val="1"/>
  </w:num>
  <w:num w:numId="10" w16cid:durableId="1375734091">
    <w:abstractNumId w:val="8"/>
  </w:num>
  <w:num w:numId="11" w16cid:durableId="1775318142">
    <w:abstractNumId w:val="12"/>
  </w:num>
  <w:num w:numId="12" w16cid:durableId="227228878">
    <w:abstractNumId w:val="3"/>
  </w:num>
  <w:num w:numId="13" w16cid:durableId="1164053670">
    <w:abstractNumId w:val="4"/>
  </w:num>
  <w:num w:numId="14" w16cid:durableId="711225520">
    <w:abstractNumId w:val="6"/>
  </w:num>
  <w:num w:numId="15" w16cid:durableId="1608075609">
    <w:abstractNumId w:val="9"/>
  </w:num>
  <w:num w:numId="16" w16cid:durableId="1438449833">
    <w:abstractNumId w:val="11"/>
  </w:num>
  <w:num w:numId="17" w16cid:durableId="1856843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3F9"/>
    <w:rsid w:val="000471D2"/>
    <w:rsid w:val="00094B09"/>
    <w:rsid w:val="00095423"/>
    <w:rsid w:val="000D0745"/>
    <w:rsid w:val="000D0D3F"/>
    <w:rsid w:val="000F09EA"/>
    <w:rsid w:val="00100504"/>
    <w:rsid w:val="001051A5"/>
    <w:rsid w:val="00116031"/>
    <w:rsid w:val="00123211"/>
    <w:rsid w:val="00147BCD"/>
    <w:rsid w:val="00162B69"/>
    <w:rsid w:val="001A5143"/>
    <w:rsid w:val="001C26BB"/>
    <w:rsid w:val="001D7C00"/>
    <w:rsid w:val="00251F3C"/>
    <w:rsid w:val="00266177"/>
    <w:rsid w:val="002720B5"/>
    <w:rsid w:val="002743C9"/>
    <w:rsid w:val="00287516"/>
    <w:rsid w:val="002C3188"/>
    <w:rsid w:val="002E6106"/>
    <w:rsid w:val="002F011B"/>
    <w:rsid w:val="002F2516"/>
    <w:rsid w:val="00302133"/>
    <w:rsid w:val="00302799"/>
    <w:rsid w:val="00351B77"/>
    <w:rsid w:val="003775C3"/>
    <w:rsid w:val="003C0018"/>
    <w:rsid w:val="003D1E9B"/>
    <w:rsid w:val="003D2EE5"/>
    <w:rsid w:val="003F6FA8"/>
    <w:rsid w:val="003F7520"/>
    <w:rsid w:val="004005D5"/>
    <w:rsid w:val="00441249"/>
    <w:rsid w:val="00457857"/>
    <w:rsid w:val="004F22B4"/>
    <w:rsid w:val="00536B77"/>
    <w:rsid w:val="005422F4"/>
    <w:rsid w:val="00557AF9"/>
    <w:rsid w:val="005623F9"/>
    <w:rsid w:val="00580EB4"/>
    <w:rsid w:val="0058544D"/>
    <w:rsid w:val="00592185"/>
    <w:rsid w:val="00592397"/>
    <w:rsid w:val="0059671B"/>
    <w:rsid w:val="005C7D3F"/>
    <w:rsid w:val="005E3B45"/>
    <w:rsid w:val="006455EF"/>
    <w:rsid w:val="006653A0"/>
    <w:rsid w:val="006D554C"/>
    <w:rsid w:val="00705979"/>
    <w:rsid w:val="007F273E"/>
    <w:rsid w:val="00834ACC"/>
    <w:rsid w:val="00834DAF"/>
    <w:rsid w:val="008375BC"/>
    <w:rsid w:val="00856D25"/>
    <w:rsid w:val="008F4A63"/>
    <w:rsid w:val="00913059"/>
    <w:rsid w:val="0092635B"/>
    <w:rsid w:val="009316D3"/>
    <w:rsid w:val="0093211F"/>
    <w:rsid w:val="00937907"/>
    <w:rsid w:val="00937971"/>
    <w:rsid w:val="0094312A"/>
    <w:rsid w:val="00950DEF"/>
    <w:rsid w:val="00962CC3"/>
    <w:rsid w:val="009873A8"/>
    <w:rsid w:val="009909B0"/>
    <w:rsid w:val="009A50EF"/>
    <w:rsid w:val="009B0655"/>
    <w:rsid w:val="009B26A1"/>
    <w:rsid w:val="009E7436"/>
    <w:rsid w:val="009F07B4"/>
    <w:rsid w:val="009F429C"/>
    <w:rsid w:val="00A145A7"/>
    <w:rsid w:val="00A15F33"/>
    <w:rsid w:val="00A27943"/>
    <w:rsid w:val="00A96EFE"/>
    <w:rsid w:val="00AD4D03"/>
    <w:rsid w:val="00B17E7F"/>
    <w:rsid w:val="00B2716E"/>
    <w:rsid w:val="00B27A39"/>
    <w:rsid w:val="00B36140"/>
    <w:rsid w:val="00B86D4A"/>
    <w:rsid w:val="00B9715E"/>
    <w:rsid w:val="00C22A77"/>
    <w:rsid w:val="00C72EFE"/>
    <w:rsid w:val="00CA0B8C"/>
    <w:rsid w:val="00D21A11"/>
    <w:rsid w:val="00D21AF9"/>
    <w:rsid w:val="00D27D75"/>
    <w:rsid w:val="00D3607C"/>
    <w:rsid w:val="00D40A5C"/>
    <w:rsid w:val="00D5224C"/>
    <w:rsid w:val="00DB354C"/>
    <w:rsid w:val="00DC0176"/>
    <w:rsid w:val="00E11E42"/>
    <w:rsid w:val="00E222D6"/>
    <w:rsid w:val="00E439A7"/>
    <w:rsid w:val="00E96E0A"/>
    <w:rsid w:val="00EF5305"/>
    <w:rsid w:val="00F13149"/>
    <w:rsid w:val="00F3543D"/>
    <w:rsid w:val="00F40674"/>
    <w:rsid w:val="00F419B8"/>
    <w:rsid w:val="00FB37C5"/>
    <w:rsid w:val="00FC1AF1"/>
    <w:rsid w:val="00FE7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3CCF"/>
  <w15:docId w15:val="{0D2C9788-65EA-41FD-9BEA-D8873E5C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20"/>
  </w:style>
  <w:style w:type="paragraph" w:styleId="Titre1">
    <w:name w:val="heading 1"/>
    <w:basedOn w:val="Normal"/>
    <w:next w:val="Normal"/>
    <w:link w:val="Titre1Car"/>
    <w:uiPriority w:val="9"/>
    <w:qFormat/>
    <w:rsid w:val="005623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379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720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23F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623F9"/>
    <w:pPr>
      <w:outlineLvl w:val="9"/>
    </w:pPr>
    <w:rPr>
      <w:lang w:eastAsia="fr-FR"/>
    </w:rPr>
  </w:style>
  <w:style w:type="paragraph" w:styleId="En-tte">
    <w:name w:val="header"/>
    <w:basedOn w:val="Normal"/>
    <w:link w:val="En-tteCar"/>
    <w:uiPriority w:val="99"/>
    <w:unhideWhenUsed/>
    <w:rsid w:val="005623F9"/>
    <w:pPr>
      <w:tabs>
        <w:tab w:val="center" w:pos="4536"/>
        <w:tab w:val="right" w:pos="9072"/>
      </w:tabs>
      <w:spacing w:after="0" w:line="240" w:lineRule="auto"/>
    </w:pPr>
  </w:style>
  <w:style w:type="character" w:customStyle="1" w:styleId="En-tteCar">
    <w:name w:val="En-tête Car"/>
    <w:basedOn w:val="Policepardfaut"/>
    <w:link w:val="En-tte"/>
    <w:uiPriority w:val="99"/>
    <w:rsid w:val="005623F9"/>
  </w:style>
  <w:style w:type="paragraph" w:styleId="Pieddepage">
    <w:name w:val="footer"/>
    <w:basedOn w:val="Normal"/>
    <w:link w:val="PieddepageCar"/>
    <w:uiPriority w:val="99"/>
    <w:unhideWhenUsed/>
    <w:rsid w:val="005623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3F9"/>
  </w:style>
  <w:style w:type="paragraph" w:styleId="TM1">
    <w:name w:val="toc 1"/>
    <w:basedOn w:val="Normal"/>
    <w:next w:val="Normal"/>
    <w:autoRedefine/>
    <w:uiPriority w:val="39"/>
    <w:unhideWhenUsed/>
    <w:rsid w:val="00937907"/>
    <w:pPr>
      <w:spacing w:after="100"/>
    </w:pPr>
  </w:style>
  <w:style w:type="character" w:styleId="Lienhypertexte">
    <w:name w:val="Hyperlink"/>
    <w:basedOn w:val="Policepardfaut"/>
    <w:uiPriority w:val="99"/>
    <w:unhideWhenUsed/>
    <w:rsid w:val="00937907"/>
    <w:rPr>
      <w:color w:val="0563C1" w:themeColor="hyperlink"/>
      <w:u w:val="single"/>
    </w:rPr>
  </w:style>
  <w:style w:type="character" w:customStyle="1" w:styleId="Titre2Car">
    <w:name w:val="Titre 2 Car"/>
    <w:basedOn w:val="Policepardfaut"/>
    <w:link w:val="Titre2"/>
    <w:uiPriority w:val="9"/>
    <w:rsid w:val="0093790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379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7907"/>
    <w:rPr>
      <w:b/>
      <w:bCs/>
    </w:rPr>
  </w:style>
  <w:style w:type="paragraph" w:customStyle="1" w:styleId="Default">
    <w:name w:val="Default"/>
    <w:rsid w:val="002720B5"/>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2720B5"/>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58544D"/>
    <w:pPr>
      <w:ind w:left="720"/>
      <w:contextualSpacing/>
    </w:pPr>
  </w:style>
  <w:style w:type="character" w:customStyle="1" w:styleId="Mentionnonrsolue1">
    <w:name w:val="Mention non résolue1"/>
    <w:basedOn w:val="Policepardfaut"/>
    <w:uiPriority w:val="99"/>
    <w:semiHidden/>
    <w:unhideWhenUsed/>
    <w:rsid w:val="00123211"/>
    <w:rPr>
      <w:color w:val="605E5C"/>
      <w:shd w:val="clear" w:color="auto" w:fill="E1DFDD"/>
    </w:rPr>
  </w:style>
  <w:style w:type="paragraph" w:styleId="TM2">
    <w:name w:val="toc 2"/>
    <w:basedOn w:val="Normal"/>
    <w:next w:val="Normal"/>
    <w:autoRedefine/>
    <w:uiPriority w:val="39"/>
    <w:unhideWhenUsed/>
    <w:rsid w:val="003D2EE5"/>
    <w:pPr>
      <w:spacing w:after="100"/>
      <w:ind w:left="220"/>
    </w:pPr>
  </w:style>
  <w:style w:type="paragraph" w:styleId="TM3">
    <w:name w:val="toc 3"/>
    <w:basedOn w:val="Normal"/>
    <w:next w:val="Normal"/>
    <w:autoRedefine/>
    <w:uiPriority w:val="39"/>
    <w:unhideWhenUsed/>
    <w:rsid w:val="00B27A39"/>
    <w:pPr>
      <w:spacing w:after="100"/>
      <w:ind w:left="440"/>
    </w:pPr>
  </w:style>
  <w:style w:type="paragraph" w:styleId="Rvision">
    <w:name w:val="Revision"/>
    <w:hidden/>
    <w:uiPriority w:val="99"/>
    <w:semiHidden/>
    <w:rsid w:val="00DB354C"/>
    <w:pPr>
      <w:spacing w:after="0" w:line="240" w:lineRule="auto"/>
    </w:pPr>
  </w:style>
  <w:style w:type="paragraph" w:customStyle="1" w:styleId="p1">
    <w:name w:val="p1"/>
    <w:basedOn w:val="Normal"/>
    <w:rsid w:val="005C7D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5C7D3F"/>
  </w:style>
  <w:style w:type="character" w:customStyle="1" w:styleId="s2">
    <w:name w:val="s2"/>
    <w:basedOn w:val="Policepardfaut"/>
    <w:rsid w:val="005C7D3F"/>
  </w:style>
  <w:style w:type="paragraph" w:styleId="Sansinterligne">
    <w:name w:val="No Spacing"/>
    <w:uiPriority w:val="1"/>
    <w:qFormat/>
    <w:rsid w:val="00592397"/>
    <w:pPr>
      <w:spacing w:after="0" w:line="240" w:lineRule="auto"/>
    </w:pPr>
  </w:style>
  <w:style w:type="paragraph" w:styleId="Textedebulles">
    <w:name w:val="Balloon Text"/>
    <w:basedOn w:val="Normal"/>
    <w:link w:val="TextedebullesCar"/>
    <w:uiPriority w:val="99"/>
    <w:semiHidden/>
    <w:unhideWhenUsed/>
    <w:rsid w:val="008F4A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63">
      <w:bodyDiv w:val="1"/>
      <w:marLeft w:val="0"/>
      <w:marRight w:val="0"/>
      <w:marTop w:val="0"/>
      <w:marBottom w:val="0"/>
      <w:divBdr>
        <w:top w:val="none" w:sz="0" w:space="0" w:color="auto"/>
        <w:left w:val="none" w:sz="0" w:space="0" w:color="auto"/>
        <w:bottom w:val="none" w:sz="0" w:space="0" w:color="auto"/>
        <w:right w:val="none" w:sz="0" w:space="0" w:color="auto"/>
      </w:divBdr>
    </w:div>
    <w:div w:id="102573646">
      <w:bodyDiv w:val="1"/>
      <w:marLeft w:val="0"/>
      <w:marRight w:val="0"/>
      <w:marTop w:val="0"/>
      <w:marBottom w:val="0"/>
      <w:divBdr>
        <w:top w:val="none" w:sz="0" w:space="0" w:color="auto"/>
        <w:left w:val="none" w:sz="0" w:space="0" w:color="auto"/>
        <w:bottom w:val="none" w:sz="0" w:space="0" w:color="auto"/>
        <w:right w:val="none" w:sz="0" w:space="0" w:color="auto"/>
      </w:divBdr>
    </w:div>
    <w:div w:id="147669424">
      <w:bodyDiv w:val="1"/>
      <w:marLeft w:val="0"/>
      <w:marRight w:val="0"/>
      <w:marTop w:val="0"/>
      <w:marBottom w:val="0"/>
      <w:divBdr>
        <w:top w:val="none" w:sz="0" w:space="0" w:color="auto"/>
        <w:left w:val="none" w:sz="0" w:space="0" w:color="auto"/>
        <w:bottom w:val="none" w:sz="0" w:space="0" w:color="auto"/>
        <w:right w:val="none" w:sz="0" w:space="0" w:color="auto"/>
      </w:divBdr>
    </w:div>
    <w:div w:id="656112495">
      <w:bodyDiv w:val="1"/>
      <w:marLeft w:val="0"/>
      <w:marRight w:val="0"/>
      <w:marTop w:val="0"/>
      <w:marBottom w:val="0"/>
      <w:divBdr>
        <w:top w:val="none" w:sz="0" w:space="0" w:color="auto"/>
        <w:left w:val="none" w:sz="0" w:space="0" w:color="auto"/>
        <w:bottom w:val="none" w:sz="0" w:space="0" w:color="auto"/>
        <w:right w:val="none" w:sz="0" w:space="0" w:color="auto"/>
      </w:divBdr>
    </w:div>
    <w:div w:id="922184703">
      <w:bodyDiv w:val="1"/>
      <w:marLeft w:val="0"/>
      <w:marRight w:val="0"/>
      <w:marTop w:val="0"/>
      <w:marBottom w:val="0"/>
      <w:divBdr>
        <w:top w:val="none" w:sz="0" w:space="0" w:color="auto"/>
        <w:left w:val="none" w:sz="0" w:space="0" w:color="auto"/>
        <w:bottom w:val="none" w:sz="0" w:space="0" w:color="auto"/>
        <w:right w:val="none" w:sz="0" w:space="0" w:color="auto"/>
      </w:divBdr>
    </w:div>
    <w:div w:id="18096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147C-EEED-4AE5-8C0E-981CE950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BERTHOLIER</dc:creator>
  <cp:keywords/>
  <dc:description/>
  <cp:lastModifiedBy>Cécile VERNOIS-BERTHOLIER</cp:lastModifiedBy>
  <cp:revision>6</cp:revision>
  <dcterms:created xsi:type="dcterms:W3CDTF">2022-09-19T08:54:00Z</dcterms:created>
  <dcterms:modified xsi:type="dcterms:W3CDTF">2022-09-30T13:49:00Z</dcterms:modified>
</cp:coreProperties>
</file>